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E9CBC" w14:textId="5805BB95" w:rsidR="00370B54" w:rsidRDefault="00370B54" w:rsidP="00370B54">
      <w:pPr>
        <w:spacing w:after="0"/>
        <w:ind w:left="1440"/>
        <w:rPr>
          <w:rFonts w:ascii="Arial" w:hAnsi="Arial" w:cs="Arial"/>
          <w:b/>
          <w:bCs/>
          <w:color w:val="E36C0A" w:themeColor="accent6" w:themeShade="BF"/>
          <w:sz w:val="28"/>
          <w:szCs w:val="28"/>
        </w:rPr>
      </w:pPr>
      <w:r>
        <w:rPr>
          <w:noProof/>
          <w:color w:val="003300"/>
          <w:sz w:val="20"/>
          <w:szCs w:val="20"/>
        </w:rPr>
        <w:drawing>
          <wp:anchor distT="0" distB="0" distL="114300" distR="114300" simplePos="0" relativeHeight="251662336" behindDoc="1" locked="0" layoutInCell="1" allowOverlap="1" wp14:anchorId="3B5E3EEF" wp14:editId="3C31F4C4">
            <wp:simplePos x="0" y="0"/>
            <wp:positionH relativeFrom="column">
              <wp:posOffset>-123825</wp:posOffset>
            </wp:positionH>
            <wp:positionV relativeFrom="paragraph">
              <wp:posOffset>-92075</wp:posOffset>
            </wp:positionV>
            <wp:extent cx="1009650" cy="1394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009650" cy="139446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14:paraId="7A169464" w14:textId="5F764A1A" w:rsidR="00FA020F" w:rsidRPr="00E76E18" w:rsidRDefault="00FA020F" w:rsidP="00370B54">
      <w:pPr>
        <w:spacing w:after="0"/>
        <w:ind w:left="1440"/>
        <w:rPr>
          <w:rFonts w:ascii="Arial" w:hAnsi="Arial" w:cs="Arial"/>
          <w:b/>
          <w:bCs/>
          <w:color w:val="E36C0A" w:themeColor="accent6" w:themeShade="BF"/>
          <w:sz w:val="28"/>
          <w:szCs w:val="28"/>
        </w:rPr>
      </w:pPr>
      <w:r w:rsidRPr="00E76E18">
        <w:rPr>
          <w:rFonts w:ascii="Arial" w:hAnsi="Arial" w:cs="Arial"/>
          <w:b/>
          <w:bCs/>
          <w:color w:val="E36C0A" w:themeColor="accent6" w:themeShade="BF"/>
          <w:sz w:val="28"/>
          <w:szCs w:val="28"/>
        </w:rPr>
        <w:t>Kindling the 5 Fires of Brighde-Brigantia</w:t>
      </w:r>
    </w:p>
    <w:p w14:paraId="4F47B883" w14:textId="3B140B2E" w:rsidR="00FA020F" w:rsidRPr="00E76E18" w:rsidRDefault="00ED5FC2" w:rsidP="00370B54">
      <w:pPr>
        <w:autoSpaceDE w:val="0"/>
        <w:autoSpaceDN w:val="0"/>
        <w:adjustRightInd w:val="0"/>
        <w:spacing w:after="0" w:line="240" w:lineRule="auto"/>
        <w:ind w:left="1440"/>
        <w:rPr>
          <w:rFonts w:ascii="Arial" w:hAnsi="Arial" w:cs="Arial"/>
          <w:b/>
          <w:bCs/>
          <w:color w:val="E36C0A" w:themeColor="accent6" w:themeShade="BF"/>
          <w:sz w:val="32"/>
          <w:szCs w:val="32"/>
        </w:rPr>
      </w:pPr>
      <w:r>
        <w:rPr>
          <w:rFonts w:ascii="Arial" w:hAnsi="Arial" w:cs="Arial"/>
          <w:b/>
          <w:bCs/>
          <w:color w:val="E36C0A" w:themeColor="accent6" w:themeShade="BF"/>
          <w:sz w:val="28"/>
          <w:szCs w:val="28"/>
        </w:rPr>
        <w:t>2025-26</w:t>
      </w:r>
      <w:r w:rsidR="00FA020F" w:rsidRPr="00E76E18">
        <w:rPr>
          <w:rFonts w:ascii="Arial" w:hAnsi="Arial" w:cs="Arial"/>
          <w:b/>
          <w:bCs/>
          <w:color w:val="E36C0A" w:themeColor="accent6" w:themeShade="BF"/>
          <w:sz w:val="28"/>
          <w:szCs w:val="28"/>
        </w:rPr>
        <w:t xml:space="preserve"> * online training</w:t>
      </w:r>
    </w:p>
    <w:p w14:paraId="0D7E60EB" w14:textId="77777777" w:rsidR="00FA020F" w:rsidRDefault="00FA020F" w:rsidP="00370B54">
      <w:pPr>
        <w:autoSpaceDE w:val="0"/>
        <w:autoSpaceDN w:val="0"/>
        <w:adjustRightInd w:val="0"/>
        <w:spacing w:after="0" w:line="240" w:lineRule="auto"/>
        <w:ind w:left="1440"/>
        <w:rPr>
          <w:b/>
          <w:color w:val="003300"/>
          <w:sz w:val="24"/>
          <w:szCs w:val="20"/>
        </w:rPr>
      </w:pPr>
    </w:p>
    <w:p w14:paraId="4458DD5B" w14:textId="77777777" w:rsidR="00FA020F" w:rsidRPr="00DE0758" w:rsidRDefault="00FA020F" w:rsidP="00370B54">
      <w:pPr>
        <w:spacing w:after="0" w:line="240" w:lineRule="auto"/>
        <w:ind w:left="1440"/>
        <w:rPr>
          <w:b/>
          <w:color w:val="003300"/>
          <w:sz w:val="28"/>
        </w:rPr>
      </w:pPr>
      <w:r w:rsidRPr="00DE0758">
        <w:rPr>
          <w:b/>
          <w:sz w:val="28"/>
        </w:rPr>
        <w:t>OUTLINE</w:t>
      </w:r>
      <w:r w:rsidRPr="00DE0758">
        <w:rPr>
          <w:b/>
          <w:color w:val="003300"/>
          <w:sz w:val="28"/>
        </w:rPr>
        <w:t xml:space="preserve"> </w:t>
      </w:r>
    </w:p>
    <w:p w14:paraId="2030B890" w14:textId="77777777" w:rsidR="00FA020F" w:rsidRDefault="00FA020F" w:rsidP="00370B54">
      <w:pPr>
        <w:shd w:val="clear" w:color="auto" w:fill="FFFFFF"/>
        <w:spacing w:after="0" w:line="240" w:lineRule="auto"/>
        <w:rPr>
          <w:color w:val="003300"/>
          <w:sz w:val="20"/>
          <w:szCs w:val="20"/>
        </w:rPr>
      </w:pPr>
    </w:p>
    <w:p w14:paraId="1F3688DF" w14:textId="77777777" w:rsidR="001A4DE6" w:rsidRDefault="00E41B8B" w:rsidP="00370B54">
      <w:pPr>
        <w:shd w:val="clear" w:color="auto" w:fill="FFFFFF"/>
        <w:spacing w:after="0" w:line="240" w:lineRule="auto"/>
        <w:rPr>
          <w:rFonts w:eastAsia="Times New Roman" w:cstheme="minorHAnsi"/>
          <w:color w:val="000000" w:themeColor="text1"/>
          <w:sz w:val="28"/>
          <w:szCs w:val="28"/>
          <w:lang w:eastAsia="en-GB"/>
        </w:rPr>
      </w:pPr>
      <w:r w:rsidRPr="00E57A16">
        <w:rPr>
          <w:rFonts w:eastAsia="Times New Roman" w:cstheme="minorHAnsi"/>
          <w:color w:val="000000" w:themeColor="text1"/>
          <w:sz w:val="28"/>
          <w:szCs w:val="28"/>
          <w:lang w:eastAsia="en-GB"/>
        </w:rPr>
        <w:t>Brighde-Brigantia is known as the Goddess of Fire, more specifically as the Goddess of the Triple Fire. As a result of working with Brighde-Brigantia and experie</w:t>
      </w:r>
      <w:r w:rsidR="00641CF2" w:rsidRPr="00E57A16">
        <w:rPr>
          <w:rFonts w:eastAsia="Times New Roman" w:cstheme="minorHAnsi"/>
          <w:color w:val="000000" w:themeColor="text1"/>
          <w:sz w:val="28"/>
          <w:szCs w:val="28"/>
          <w:lang w:eastAsia="en-GB"/>
        </w:rPr>
        <w:t xml:space="preserve">ncing </w:t>
      </w:r>
    </w:p>
    <w:p w14:paraId="12111E1E" w14:textId="77777777" w:rsidR="001A4DE6" w:rsidRDefault="00641CF2" w:rsidP="00370B54">
      <w:pPr>
        <w:shd w:val="clear" w:color="auto" w:fill="FFFFFF"/>
        <w:spacing w:after="0" w:line="240" w:lineRule="auto"/>
        <w:rPr>
          <w:rFonts w:eastAsia="Times New Roman" w:cstheme="minorHAnsi"/>
          <w:color w:val="000000" w:themeColor="text1"/>
          <w:sz w:val="28"/>
          <w:szCs w:val="28"/>
          <w:lang w:eastAsia="en-GB"/>
        </w:rPr>
      </w:pPr>
      <w:r w:rsidRPr="00E57A16">
        <w:rPr>
          <w:rFonts w:eastAsia="Times New Roman" w:cstheme="minorHAnsi"/>
          <w:color w:val="000000" w:themeColor="text1"/>
          <w:sz w:val="28"/>
          <w:szCs w:val="28"/>
          <w:lang w:eastAsia="en-GB"/>
        </w:rPr>
        <w:t xml:space="preserve">Her Archetypes, I found </w:t>
      </w:r>
      <w:r w:rsidR="00381B54" w:rsidRPr="00E57A16">
        <w:rPr>
          <w:rFonts w:eastAsia="Times New Roman" w:cstheme="minorHAnsi"/>
          <w:color w:val="000000" w:themeColor="text1"/>
          <w:sz w:val="28"/>
          <w:szCs w:val="28"/>
          <w:lang w:eastAsia="en-GB"/>
        </w:rPr>
        <w:t xml:space="preserve">however </w:t>
      </w:r>
      <w:r w:rsidRPr="00E57A16">
        <w:rPr>
          <w:rFonts w:eastAsia="Times New Roman" w:cstheme="minorHAnsi"/>
          <w:color w:val="000000" w:themeColor="text1"/>
          <w:sz w:val="28"/>
          <w:szCs w:val="28"/>
          <w:lang w:eastAsia="en-GB"/>
        </w:rPr>
        <w:t>that each of Her Archetypes – Maiden, Lover, Mother, Queen and Crone - has their own Fire</w:t>
      </w:r>
      <w:r w:rsidR="00DE0758">
        <w:rPr>
          <w:rFonts w:eastAsia="Times New Roman" w:cstheme="minorHAnsi"/>
          <w:color w:val="000000" w:themeColor="text1"/>
          <w:sz w:val="28"/>
          <w:szCs w:val="28"/>
          <w:lang w:eastAsia="en-GB"/>
        </w:rPr>
        <w:t xml:space="preserve">; Hence Brighde as </w:t>
      </w:r>
      <w:r w:rsidR="00381B54" w:rsidRPr="00E57A16">
        <w:rPr>
          <w:rFonts w:eastAsia="Times New Roman" w:cstheme="minorHAnsi"/>
          <w:color w:val="000000" w:themeColor="text1"/>
          <w:sz w:val="28"/>
          <w:szCs w:val="28"/>
          <w:lang w:eastAsia="en-GB"/>
        </w:rPr>
        <w:t xml:space="preserve">the Goddess of </w:t>
      </w:r>
    </w:p>
    <w:p w14:paraId="3CE811E9" w14:textId="1345D672" w:rsidR="00641CF2" w:rsidRPr="00E57A16" w:rsidRDefault="00381B54" w:rsidP="00370B54">
      <w:pPr>
        <w:shd w:val="clear" w:color="auto" w:fill="FFFFFF"/>
        <w:spacing w:after="0" w:line="240" w:lineRule="auto"/>
        <w:rPr>
          <w:rFonts w:eastAsia="Times New Roman" w:cstheme="minorHAnsi"/>
          <w:color w:val="000000" w:themeColor="text1"/>
          <w:sz w:val="28"/>
          <w:szCs w:val="28"/>
          <w:lang w:eastAsia="en-GB"/>
        </w:rPr>
      </w:pPr>
      <w:r w:rsidRPr="00E57A16">
        <w:rPr>
          <w:rFonts w:eastAsia="Times New Roman" w:cstheme="minorHAnsi"/>
          <w:color w:val="000000" w:themeColor="text1"/>
          <w:sz w:val="28"/>
          <w:szCs w:val="28"/>
          <w:lang w:eastAsia="en-GB"/>
        </w:rPr>
        <w:t>the Five-fold Fire</w:t>
      </w:r>
      <w:r w:rsidR="00DE0758">
        <w:rPr>
          <w:rFonts w:eastAsia="Times New Roman" w:cstheme="minorHAnsi"/>
          <w:color w:val="000000" w:themeColor="text1"/>
          <w:sz w:val="28"/>
          <w:szCs w:val="28"/>
          <w:lang w:eastAsia="en-GB"/>
        </w:rPr>
        <w:t>s</w:t>
      </w:r>
      <w:r w:rsidRPr="00E57A16">
        <w:rPr>
          <w:rFonts w:eastAsia="Times New Roman" w:cstheme="minorHAnsi"/>
          <w:color w:val="000000" w:themeColor="text1"/>
          <w:sz w:val="28"/>
          <w:szCs w:val="28"/>
          <w:lang w:eastAsia="en-GB"/>
        </w:rPr>
        <w:t xml:space="preserve">! </w:t>
      </w:r>
      <w:r w:rsidR="00641CF2" w:rsidRPr="00E57A16">
        <w:rPr>
          <w:rFonts w:eastAsia="Times New Roman" w:cstheme="minorHAnsi"/>
          <w:color w:val="000000" w:themeColor="text1"/>
          <w:sz w:val="28"/>
          <w:szCs w:val="28"/>
          <w:lang w:eastAsia="en-GB"/>
        </w:rPr>
        <w:br/>
      </w:r>
      <w:r w:rsidR="00641CF2" w:rsidRPr="00E57A16">
        <w:rPr>
          <w:rFonts w:eastAsia="Times New Roman" w:cstheme="minorHAnsi"/>
          <w:color w:val="000000" w:themeColor="text1"/>
          <w:sz w:val="28"/>
          <w:szCs w:val="28"/>
          <w:lang w:eastAsia="en-GB"/>
        </w:rPr>
        <w:br/>
        <w:t>During this training we will be working with these 5 fires</w:t>
      </w:r>
      <w:r w:rsidR="005B5AC5">
        <w:rPr>
          <w:rFonts w:eastAsia="Times New Roman" w:cstheme="minorHAnsi"/>
          <w:color w:val="000000" w:themeColor="text1"/>
          <w:sz w:val="28"/>
          <w:szCs w:val="28"/>
          <w:lang w:eastAsia="en-GB"/>
        </w:rPr>
        <w:t>, linked with the 5 archetypes</w:t>
      </w:r>
      <w:r w:rsidR="00641CF2" w:rsidRPr="00E57A16">
        <w:rPr>
          <w:rFonts w:eastAsia="Times New Roman" w:cstheme="minorHAnsi"/>
          <w:color w:val="000000" w:themeColor="text1"/>
          <w:sz w:val="28"/>
          <w:szCs w:val="28"/>
          <w:lang w:eastAsia="en-GB"/>
        </w:rPr>
        <w:t xml:space="preserve">, </w:t>
      </w:r>
      <w:r w:rsidR="005B5AC5">
        <w:rPr>
          <w:rFonts w:eastAsia="Times New Roman" w:cstheme="minorHAnsi"/>
          <w:color w:val="000000" w:themeColor="text1"/>
          <w:sz w:val="28"/>
          <w:szCs w:val="28"/>
          <w:lang w:eastAsia="en-GB"/>
        </w:rPr>
        <w:t xml:space="preserve">with </w:t>
      </w:r>
      <w:r w:rsidR="00DE0758">
        <w:rPr>
          <w:rFonts w:eastAsia="Times New Roman" w:cstheme="minorHAnsi"/>
          <w:color w:val="000000" w:themeColor="text1"/>
          <w:sz w:val="28"/>
          <w:szCs w:val="28"/>
          <w:lang w:eastAsia="en-GB"/>
        </w:rPr>
        <w:t xml:space="preserve">each </w:t>
      </w:r>
      <w:r w:rsidR="005B5AC5">
        <w:rPr>
          <w:rFonts w:eastAsia="Times New Roman" w:cstheme="minorHAnsi"/>
          <w:color w:val="000000" w:themeColor="text1"/>
          <w:sz w:val="28"/>
          <w:szCs w:val="28"/>
          <w:lang w:eastAsia="en-GB"/>
        </w:rPr>
        <w:t xml:space="preserve">Fire </w:t>
      </w:r>
      <w:r w:rsidR="00641CF2" w:rsidRPr="00E57A16">
        <w:rPr>
          <w:rFonts w:eastAsia="Times New Roman" w:cstheme="minorHAnsi"/>
          <w:color w:val="000000" w:themeColor="text1"/>
          <w:sz w:val="28"/>
          <w:szCs w:val="28"/>
          <w:lang w:eastAsia="en-GB"/>
        </w:rPr>
        <w:t>consist</w:t>
      </w:r>
      <w:r w:rsidR="005B5AC5">
        <w:rPr>
          <w:rFonts w:eastAsia="Times New Roman" w:cstheme="minorHAnsi"/>
          <w:color w:val="000000" w:themeColor="text1"/>
          <w:sz w:val="28"/>
          <w:szCs w:val="28"/>
          <w:lang w:eastAsia="en-GB"/>
        </w:rPr>
        <w:t xml:space="preserve">ing </w:t>
      </w:r>
      <w:r w:rsidR="00641CF2" w:rsidRPr="00E57A16">
        <w:rPr>
          <w:rFonts w:eastAsia="Times New Roman" w:cstheme="minorHAnsi"/>
          <w:color w:val="000000" w:themeColor="text1"/>
          <w:sz w:val="28"/>
          <w:szCs w:val="28"/>
          <w:lang w:eastAsia="en-GB"/>
        </w:rPr>
        <w:t>of</w:t>
      </w:r>
      <w:r w:rsidR="005B5AC5">
        <w:rPr>
          <w:rFonts w:eastAsia="Times New Roman" w:cstheme="minorHAnsi"/>
          <w:color w:val="000000" w:themeColor="text1"/>
          <w:sz w:val="28"/>
          <w:szCs w:val="28"/>
          <w:lang w:eastAsia="en-GB"/>
        </w:rPr>
        <w:t xml:space="preserve"> </w:t>
      </w:r>
      <w:r w:rsidR="00641CF2" w:rsidRPr="00E57A16">
        <w:rPr>
          <w:rFonts w:eastAsia="Times New Roman" w:cstheme="minorHAnsi"/>
          <w:color w:val="000000" w:themeColor="text1"/>
          <w:sz w:val="28"/>
          <w:szCs w:val="28"/>
          <w:lang w:eastAsia="en-GB"/>
        </w:rPr>
        <w:t xml:space="preserve">4 flames: </w:t>
      </w:r>
    </w:p>
    <w:p w14:paraId="37139A5E" w14:textId="64D46067" w:rsidR="00641CF2" w:rsidRPr="00E57A16" w:rsidRDefault="00641CF2" w:rsidP="00370B54">
      <w:pPr>
        <w:pStyle w:val="ListParagraph"/>
        <w:numPr>
          <w:ilvl w:val="0"/>
          <w:numId w:val="19"/>
        </w:numPr>
        <w:shd w:val="clear" w:color="auto" w:fill="FFFFFF"/>
        <w:spacing w:after="0" w:line="240" w:lineRule="auto"/>
        <w:rPr>
          <w:rFonts w:eastAsia="Times New Roman" w:cstheme="minorHAnsi"/>
          <w:color w:val="000000" w:themeColor="text1"/>
          <w:sz w:val="28"/>
          <w:szCs w:val="28"/>
          <w:lang w:eastAsia="en-GB"/>
        </w:rPr>
      </w:pPr>
      <w:r w:rsidRPr="00E57A16">
        <w:rPr>
          <w:rFonts w:eastAsia="Times New Roman" w:cstheme="minorHAnsi"/>
          <w:color w:val="000000" w:themeColor="text1"/>
          <w:sz w:val="28"/>
          <w:szCs w:val="28"/>
          <w:lang w:eastAsia="en-GB"/>
        </w:rPr>
        <w:t>the wounded flame – that which diminishe</w:t>
      </w:r>
      <w:r w:rsidR="00DE0758">
        <w:rPr>
          <w:rFonts w:eastAsia="Times New Roman" w:cstheme="minorHAnsi"/>
          <w:color w:val="000000" w:themeColor="text1"/>
          <w:sz w:val="28"/>
          <w:szCs w:val="28"/>
          <w:lang w:eastAsia="en-GB"/>
        </w:rPr>
        <w:t>s</w:t>
      </w:r>
      <w:r w:rsidRPr="00E57A16">
        <w:rPr>
          <w:rFonts w:eastAsia="Times New Roman" w:cstheme="minorHAnsi"/>
          <w:color w:val="000000" w:themeColor="text1"/>
          <w:sz w:val="28"/>
          <w:szCs w:val="28"/>
          <w:lang w:eastAsia="en-GB"/>
        </w:rPr>
        <w:t xml:space="preserve"> your fire  </w:t>
      </w:r>
    </w:p>
    <w:p w14:paraId="0EC9ABD8" w14:textId="6E380486" w:rsidR="00641CF2" w:rsidRPr="00E57A16" w:rsidRDefault="00641CF2" w:rsidP="00370B54">
      <w:pPr>
        <w:pStyle w:val="ListParagraph"/>
        <w:numPr>
          <w:ilvl w:val="0"/>
          <w:numId w:val="19"/>
        </w:numPr>
        <w:shd w:val="clear" w:color="auto" w:fill="FFFFFF"/>
        <w:spacing w:after="0" w:line="240" w:lineRule="auto"/>
        <w:rPr>
          <w:rFonts w:eastAsia="Times New Roman" w:cstheme="minorHAnsi"/>
          <w:color w:val="000000" w:themeColor="text1"/>
          <w:sz w:val="28"/>
          <w:szCs w:val="28"/>
          <w:lang w:eastAsia="en-GB"/>
        </w:rPr>
      </w:pPr>
      <w:r w:rsidRPr="00E57A16">
        <w:rPr>
          <w:rFonts w:eastAsia="Times New Roman" w:cstheme="minorHAnsi"/>
          <w:color w:val="000000" w:themeColor="text1"/>
          <w:sz w:val="28"/>
          <w:szCs w:val="28"/>
          <w:lang w:eastAsia="en-GB"/>
        </w:rPr>
        <w:t xml:space="preserve">the healing flame – that which is the medicine to (re)kindle your fire </w:t>
      </w:r>
    </w:p>
    <w:p w14:paraId="76127326" w14:textId="1152D6C0" w:rsidR="00641CF2" w:rsidRPr="00E57A16" w:rsidRDefault="00641CF2" w:rsidP="00370B54">
      <w:pPr>
        <w:pStyle w:val="ListParagraph"/>
        <w:numPr>
          <w:ilvl w:val="0"/>
          <w:numId w:val="19"/>
        </w:numPr>
        <w:shd w:val="clear" w:color="auto" w:fill="FFFFFF"/>
        <w:spacing w:after="0" w:line="240" w:lineRule="auto"/>
        <w:rPr>
          <w:rFonts w:eastAsia="Times New Roman" w:cstheme="minorHAnsi"/>
          <w:color w:val="000000" w:themeColor="text1"/>
          <w:sz w:val="28"/>
          <w:szCs w:val="28"/>
          <w:lang w:eastAsia="en-GB"/>
        </w:rPr>
      </w:pPr>
      <w:r w:rsidRPr="00E57A16">
        <w:rPr>
          <w:rFonts w:eastAsia="Times New Roman" w:cstheme="minorHAnsi"/>
          <w:color w:val="000000" w:themeColor="text1"/>
          <w:sz w:val="28"/>
          <w:szCs w:val="28"/>
          <w:lang w:eastAsia="en-GB"/>
        </w:rPr>
        <w:t xml:space="preserve">the gift flame – that which you can receive from that fire </w:t>
      </w:r>
    </w:p>
    <w:p w14:paraId="02C34C45" w14:textId="1CFA073C" w:rsidR="00641CF2" w:rsidRPr="00E57A16" w:rsidRDefault="00641CF2" w:rsidP="00370B54">
      <w:pPr>
        <w:pStyle w:val="ListParagraph"/>
        <w:numPr>
          <w:ilvl w:val="0"/>
          <w:numId w:val="19"/>
        </w:numPr>
        <w:shd w:val="clear" w:color="auto" w:fill="FFFFFF"/>
        <w:spacing w:after="0" w:line="240" w:lineRule="auto"/>
        <w:rPr>
          <w:rFonts w:eastAsia="Times New Roman" w:cstheme="minorHAnsi"/>
          <w:color w:val="000000" w:themeColor="text1"/>
          <w:sz w:val="28"/>
          <w:szCs w:val="28"/>
          <w:lang w:eastAsia="en-GB"/>
        </w:rPr>
      </w:pPr>
      <w:r w:rsidRPr="00E57A16">
        <w:rPr>
          <w:rFonts w:eastAsia="Times New Roman" w:cstheme="minorHAnsi"/>
          <w:color w:val="000000" w:themeColor="text1"/>
          <w:sz w:val="28"/>
          <w:szCs w:val="28"/>
          <w:lang w:eastAsia="en-GB"/>
        </w:rPr>
        <w:t xml:space="preserve">the gratitude flame – that which will keep your fire alight </w:t>
      </w:r>
    </w:p>
    <w:p w14:paraId="11EA28CF" w14:textId="77777777" w:rsidR="00641CF2" w:rsidRPr="00E57A16" w:rsidRDefault="00641CF2" w:rsidP="00370B54">
      <w:pPr>
        <w:shd w:val="clear" w:color="auto" w:fill="FFFFFF"/>
        <w:spacing w:after="0" w:line="240" w:lineRule="auto"/>
        <w:rPr>
          <w:rFonts w:eastAsia="Times New Roman" w:cstheme="minorHAnsi"/>
          <w:color w:val="000000" w:themeColor="text1"/>
          <w:sz w:val="28"/>
          <w:szCs w:val="28"/>
          <w:lang w:eastAsia="en-GB"/>
        </w:rPr>
      </w:pPr>
    </w:p>
    <w:p w14:paraId="0C0BEB07" w14:textId="62B87BEE" w:rsidR="00641CF2" w:rsidRPr="00E57A16" w:rsidRDefault="00641CF2" w:rsidP="00370B54">
      <w:pPr>
        <w:shd w:val="clear" w:color="auto" w:fill="FFFFFF"/>
        <w:spacing w:after="0" w:line="240" w:lineRule="auto"/>
        <w:rPr>
          <w:rFonts w:eastAsia="Times New Roman" w:cstheme="minorHAnsi"/>
          <w:color w:val="000000" w:themeColor="text1"/>
          <w:sz w:val="28"/>
          <w:szCs w:val="28"/>
          <w:lang w:eastAsia="en-GB"/>
        </w:rPr>
      </w:pPr>
      <w:r w:rsidRPr="00E57A16">
        <w:rPr>
          <w:rFonts w:eastAsia="Times New Roman" w:cstheme="minorHAnsi"/>
          <w:color w:val="000000" w:themeColor="text1"/>
          <w:sz w:val="28"/>
          <w:szCs w:val="28"/>
          <w:lang w:eastAsia="en-GB"/>
        </w:rPr>
        <w:t xml:space="preserve">Like all the work that we do with Brighde-Brigantia, this training </w:t>
      </w:r>
      <w:r w:rsidR="00381B54" w:rsidRPr="00E57A16">
        <w:rPr>
          <w:rFonts w:eastAsia="Times New Roman" w:cstheme="minorHAnsi"/>
          <w:color w:val="000000" w:themeColor="text1"/>
          <w:sz w:val="28"/>
          <w:szCs w:val="28"/>
          <w:lang w:eastAsia="en-GB"/>
        </w:rPr>
        <w:t>is offering a way in</w:t>
      </w:r>
      <w:r w:rsidRPr="00E57A16">
        <w:rPr>
          <w:rFonts w:eastAsia="Times New Roman" w:cstheme="minorHAnsi"/>
          <w:color w:val="000000" w:themeColor="text1"/>
          <w:sz w:val="28"/>
          <w:szCs w:val="28"/>
          <w:lang w:eastAsia="en-GB"/>
        </w:rPr>
        <w:t xml:space="preserve"> our ongoing journey towards wholeness, in which we</w:t>
      </w:r>
      <w:r w:rsidR="00381B54" w:rsidRPr="00E57A16">
        <w:rPr>
          <w:rFonts w:eastAsia="Times New Roman" w:cstheme="minorHAnsi"/>
          <w:color w:val="000000" w:themeColor="text1"/>
          <w:sz w:val="28"/>
          <w:szCs w:val="28"/>
          <w:lang w:eastAsia="en-GB"/>
        </w:rPr>
        <w:t xml:space="preserve"> (</w:t>
      </w:r>
      <w:r w:rsidRPr="00E57A16">
        <w:rPr>
          <w:rFonts w:eastAsia="Times New Roman" w:cstheme="minorHAnsi"/>
          <w:color w:val="000000" w:themeColor="text1"/>
          <w:sz w:val="28"/>
          <w:szCs w:val="28"/>
          <w:lang w:eastAsia="en-GB"/>
        </w:rPr>
        <w:t>with Her help</w:t>
      </w:r>
      <w:r w:rsidR="00381B54" w:rsidRPr="00E57A16">
        <w:rPr>
          <w:rFonts w:eastAsia="Times New Roman" w:cstheme="minorHAnsi"/>
          <w:color w:val="000000" w:themeColor="text1"/>
          <w:sz w:val="28"/>
          <w:szCs w:val="28"/>
          <w:lang w:eastAsia="en-GB"/>
        </w:rPr>
        <w:t>)</w:t>
      </w:r>
      <w:r w:rsidRPr="00E57A16">
        <w:rPr>
          <w:rFonts w:eastAsia="Times New Roman" w:cstheme="minorHAnsi"/>
          <w:color w:val="000000" w:themeColor="text1"/>
          <w:sz w:val="28"/>
          <w:szCs w:val="28"/>
          <w:lang w:eastAsia="en-GB"/>
        </w:rPr>
        <w:t xml:space="preserve"> can shed more and more light on our pathways, within and without. </w:t>
      </w:r>
    </w:p>
    <w:p w14:paraId="42A4DAB8" w14:textId="77777777" w:rsidR="00FA020F" w:rsidRPr="004B5F1B" w:rsidRDefault="00FA020F" w:rsidP="00370B54">
      <w:pPr>
        <w:spacing w:after="0" w:line="240" w:lineRule="auto"/>
        <w:rPr>
          <w:color w:val="000000" w:themeColor="text1"/>
          <w:sz w:val="18"/>
          <w:szCs w:val="18"/>
        </w:rPr>
      </w:pPr>
    </w:p>
    <w:p w14:paraId="4967AB1F" w14:textId="2BE4D04F" w:rsidR="00FA020F" w:rsidRDefault="00FA020F" w:rsidP="00370B54">
      <w:pPr>
        <w:spacing w:after="0"/>
        <w:rPr>
          <w:color w:val="000000" w:themeColor="text1"/>
          <w:sz w:val="28"/>
          <w:szCs w:val="28"/>
        </w:rPr>
      </w:pPr>
      <w:r w:rsidRPr="00E57A16">
        <w:rPr>
          <w:color w:val="000000" w:themeColor="text1"/>
          <w:sz w:val="28"/>
          <w:szCs w:val="28"/>
        </w:rPr>
        <w:t xml:space="preserve">This training leads to becoming a </w:t>
      </w:r>
      <w:r w:rsidR="00A31D49">
        <w:rPr>
          <w:b/>
          <w:bCs/>
          <w:color w:val="000000" w:themeColor="text1"/>
          <w:sz w:val="28"/>
          <w:szCs w:val="28"/>
        </w:rPr>
        <w:t>Fire-</w:t>
      </w:r>
      <w:r w:rsidRPr="00E57A16">
        <w:rPr>
          <w:b/>
          <w:bCs/>
          <w:color w:val="000000" w:themeColor="text1"/>
          <w:sz w:val="28"/>
          <w:szCs w:val="28"/>
        </w:rPr>
        <w:t>Keeper of Brighde-Brigantia.</w:t>
      </w:r>
      <w:r w:rsidRPr="00E57A16">
        <w:rPr>
          <w:color w:val="000000" w:themeColor="text1"/>
          <w:sz w:val="28"/>
          <w:szCs w:val="28"/>
        </w:rPr>
        <w:t xml:space="preserve"> This training will be </w:t>
      </w:r>
      <w:r w:rsidR="009B22E3">
        <w:rPr>
          <w:color w:val="000000" w:themeColor="text1"/>
          <w:sz w:val="28"/>
          <w:szCs w:val="28"/>
        </w:rPr>
        <w:t>online</w:t>
      </w:r>
      <w:r w:rsidRPr="00E57A16">
        <w:rPr>
          <w:color w:val="000000" w:themeColor="text1"/>
          <w:sz w:val="28"/>
          <w:szCs w:val="28"/>
        </w:rPr>
        <w:t xml:space="preserve"> </w:t>
      </w:r>
      <w:r w:rsidR="009B22E3">
        <w:rPr>
          <w:color w:val="000000" w:themeColor="text1"/>
          <w:sz w:val="28"/>
          <w:szCs w:val="28"/>
        </w:rPr>
        <w:t xml:space="preserve">with </w:t>
      </w:r>
      <w:r w:rsidRPr="00E57A16">
        <w:rPr>
          <w:color w:val="000000" w:themeColor="text1"/>
          <w:sz w:val="28"/>
          <w:szCs w:val="28"/>
        </w:rPr>
        <w:t xml:space="preserve">the online Zoom meetings </w:t>
      </w:r>
      <w:r w:rsidR="001A4DE6">
        <w:rPr>
          <w:color w:val="000000" w:themeColor="text1"/>
          <w:sz w:val="28"/>
          <w:szCs w:val="28"/>
        </w:rPr>
        <w:t xml:space="preserve">(10am – 4pm) </w:t>
      </w:r>
      <w:r w:rsidRPr="00E57A16">
        <w:rPr>
          <w:color w:val="000000" w:themeColor="text1"/>
          <w:sz w:val="28"/>
          <w:szCs w:val="28"/>
        </w:rPr>
        <w:t>on the following</w:t>
      </w:r>
      <w:r w:rsidR="00641CF2" w:rsidRPr="00E57A16">
        <w:rPr>
          <w:color w:val="000000" w:themeColor="text1"/>
          <w:sz w:val="28"/>
          <w:szCs w:val="28"/>
        </w:rPr>
        <w:t xml:space="preserve"> days</w:t>
      </w:r>
      <w:r w:rsidRPr="00E57A16">
        <w:rPr>
          <w:color w:val="000000" w:themeColor="text1"/>
          <w:sz w:val="28"/>
          <w:szCs w:val="28"/>
        </w:rPr>
        <w:t xml:space="preserve">:  </w:t>
      </w:r>
    </w:p>
    <w:p w14:paraId="343E6EFC" w14:textId="77777777" w:rsidR="004B5F1B" w:rsidRPr="004B5F1B" w:rsidRDefault="004B5F1B" w:rsidP="00370B54">
      <w:pPr>
        <w:spacing w:after="0"/>
        <w:rPr>
          <w:color w:val="000000" w:themeColor="text1"/>
          <w:sz w:val="8"/>
          <w:szCs w:val="8"/>
        </w:rPr>
      </w:pPr>
    </w:p>
    <w:p w14:paraId="291C9BC8" w14:textId="77777777" w:rsidR="00FA020F" w:rsidRPr="00E57A16" w:rsidRDefault="00FA020F" w:rsidP="00370B54">
      <w:pPr>
        <w:spacing w:after="0"/>
        <w:rPr>
          <w:color w:val="000000" w:themeColor="text1"/>
          <w:sz w:val="28"/>
          <w:szCs w:val="28"/>
        </w:rPr>
        <w:sectPr w:rsidR="00FA020F" w:rsidRPr="00E57A16" w:rsidSect="00FA020F">
          <w:headerReference w:type="default" r:id="rId9"/>
          <w:type w:val="continuous"/>
          <w:pgSz w:w="11906" w:h="16838"/>
          <w:pgMar w:top="709" w:right="1080" w:bottom="568" w:left="1080" w:header="708" w:footer="708" w:gutter="0"/>
          <w:cols w:space="708"/>
          <w:docGrid w:linePitch="360"/>
        </w:sectPr>
      </w:pPr>
    </w:p>
    <w:p w14:paraId="49910120" w14:textId="3980BA55" w:rsidR="00FA020F" w:rsidRPr="00E57A16" w:rsidRDefault="0075133F" w:rsidP="00370B54">
      <w:pPr>
        <w:spacing w:after="0"/>
        <w:rPr>
          <w:color w:val="000000" w:themeColor="text1"/>
          <w:sz w:val="28"/>
          <w:szCs w:val="28"/>
        </w:rPr>
      </w:pPr>
      <w:r>
        <w:rPr>
          <w:color w:val="000000" w:themeColor="text1"/>
          <w:sz w:val="28"/>
          <w:szCs w:val="28"/>
        </w:rPr>
        <w:t xml:space="preserve">Sunday </w:t>
      </w:r>
      <w:r w:rsidR="00ED5FC2">
        <w:rPr>
          <w:color w:val="000000" w:themeColor="text1"/>
          <w:sz w:val="28"/>
          <w:szCs w:val="28"/>
        </w:rPr>
        <w:tab/>
      </w:r>
      <w:r w:rsidR="00AB3E6F">
        <w:rPr>
          <w:color w:val="000000" w:themeColor="text1"/>
          <w:sz w:val="28"/>
          <w:szCs w:val="28"/>
        </w:rPr>
        <w:t>September 202</w:t>
      </w:r>
      <w:r w:rsidR="00ED5FC2">
        <w:rPr>
          <w:color w:val="000000" w:themeColor="text1"/>
          <w:sz w:val="28"/>
          <w:szCs w:val="28"/>
        </w:rPr>
        <w:t>5</w:t>
      </w:r>
      <w:r w:rsidR="00ED5FC2">
        <w:rPr>
          <w:color w:val="000000" w:themeColor="text1"/>
          <w:sz w:val="28"/>
          <w:szCs w:val="28"/>
        </w:rPr>
        <w:tab/>
      </w:r>
      <w:r w:rsidR="00ED5FC2">
        <w:rPr>
          <w:color w:val="000000" w:themeColor="text1"/>
          <w:sz w:val="28"/>
          <w:szCs w:val="28"/>
        </w:rPr>
        <w:tab/>
      </w:r>
      <w:r w:rsidR="008E4BBD">
        <w:rPr>
          <w:color w:val="000000" w:themeColor="text1"/>
          <w:sz w:val="28"/>
          <w:szCs w:val="28"/>
        </w:rPr>
        <w:t xml:space="preserve">* </w:t>
      </w:r>
      <w:r w:rsidR="008E4BBD">
        <w:rPr>
          <w:color w:val="000000" w:themeColor="text1"/>
          <w:sz w:val="28"/>
          <w:szCs w:val="28"/>
        </w:rPr>
        <w:tab/>
        <w:t>Maiden Fire</w:t>
      </w:r>
    </w:p>
    <w:p w14:paraId="5AE50EAD" w14:textId="3177FAD4" w:rsidR="00FA020F" w:rsidRPr="00E57A16" w:rsidRDefault="0075133F" w:rsidP="00370B54">
      <w:pPr>
        <w:spacing w:after="0"/>
        <w:rPr>
          <w:color w:val="000000" w:themeColor="text1"/>
          <w:sz w:val="28"/>
          <w:szCs w:val="28"/>
        </w:rPr>
      </w:pPr>
      <w:r>
        <w:rPr>
          <w:color w:val="000000" w:themeColor="text1"/>
          <w:sz w:val="28"/>
          <w:szCs w:val="28"/>
        </w:rPr>
        <w:t xml:space="preserve">Sunday </w:t>
      </w:r>
      <w:r w:rsidR="00ED5FC2">
        <w:rPr>
          <w:color w:val="000000" w:themeColor="text1"/>
          <w:sz w:val="28"/>
          <w:szCs w:val="28"/>
        </w:rPr>
        <w:tab/>
      </w:r>
      <w:r w:rsidR="00AB3E6F">
        <w:rPr>
          <w:color w:val="000000" w:themeColor="text1"/>
          <w:sz w:val="28"/>
          <w:szCs w:val="28"/>
        </w:rPr>
        <w:t>October 202</w:t>
      </w:r>
      <w:r w:rsidR="00ED5FC2">
        <w:rPr>
          <w:color w:val="000000" w:themeColor="text1"/>
          <w:sz w:val="28"/>
          <w:szCs w:val="28"/>
        </w:rPr>
        <w:t>5</w:t>
      </w:r>
      <w:r w:rsidR="008E4BBD">
        <w:rPr>
          <w:color w:val="000000" w:themeColor="text1"/>
          <w:sz w:val="28"/>
          <w:szCs w:val="28"/>
        </w:rPr>
        <w:tab/>
      </w:r>
      <w:r w:rsidR="00ED5FC2">
        <w:rPr>
          <w:color w:val="000000" w:themeColor="text1"/>
          <w:sz w:val="28"/>
          <w:szCs w:val="28"/>
        </w:rPr>
        <w:tab/>
      </w:r>
      <w:r w:rsidR="008E4BBD">
        <w:rPr>
          <w:color w:val="000000" w:themeColor="text1"/>
          <w:sz w:val="28"/>
          <w:szCs w:val="28"/>
        </w:rPr>
        <w:t>*</w:t>
      </w:r>
      <w:r w:rsidR="008E4BBD">
        <w:rPr>
          <w:color w:val="000000" w:themeColor="text1"/>
          <w:sz w:val="28"/>
          <w:szCs w:val="28"/>
        </w:rPr>
        <w:tab/>
        <w:t>Lover Fire</w:t>
      </w:r>
      <w:r w:rsidR="002C550B">
        <w:rPr>
          <w:color w:val="000000" w:themeColor="text1"/>
          <w:sz w:val="28"/>
          <w:szCs w:val="28"/>
        </w:rPr>
        <w:tab/>
      </w:r>
      <w:r w:rsidR="002C550B">
        <w:rPr>
          <w:color w:val="000000" w:themeColor="text1"/>
          <w:sz w:val="28"/>
          <w:szCs w:val="28"/>
        </w:rPr>
        <w:tab/>
      </w:r>
    </w:p>
    <w:p w14:paraId="2070EBD3" w14:textId="62DE665D" w:rsidR="00FA020F" w:rsidRPr="00E57A16" w:rsidRDefault="0075133F" w:rsidP="00370B54">
      <w:pPr>
        <w:spacing w:after="0"/>
        <w:rPr>
          <w:color w:val="000000" w:themeColor="text1"/>
          <w:sz w:val="28"/>
          <w:szCs w:val="28"/>
        </w:rPr>
      </w:pPr>
      <w:r>
        <w:rPr>
          <w:color w:val="000000" w:themeColor="text1"/>
          <w:sz w:val="28"/>
          <w:szCs w:val="28"/>
        </w:rPr>
        <w:t xml:space="preserve">Sunday </w:t>
      </w:r>
      <w:r w:rsidR="00ED5FC2">
        <w:rPr>
          <w:color w:val="000000" w:themeColor="text1"/>
          <w:sz w:val="28"/>
          <w:szCs w:val="28"/>
        </w:rPr>
        <w:tab/>
      </w:r>
      <w:r w:rsidR="00AB3E6F">
        <w:rPr>
          <w:color w:val="000000" w:themeColor="text1"/>
          <w:sz w:val="28"/>
          <w:szCs w:val="28"/>
        </w:rPr>
        <w:t>November 202</w:t>
      </w:r>
      <w:r w:rsidR="00ED5FC2">
        <w:rPr>
          <w:color w:val="000000" w:themeColor="text1"/>
          <w:sz w:val="28"/>
          <w:szCs w:val="28"/>
        </w:rPr>
        <w:t>5</w:t>
      </w:r>
      <w:r w:rsidR="008E4BBD">
        <w:rPr>
          <w:color w:val="000000" w:themeColor="text1"/>
          <w:sz w:val="28"/>
          <w:szCs w:val="28"/>
        </w:rPr>
        <w:tab/>
      </w:r>
      <w:r w:rsidR="00ED5FC2">
        <w:rPr>
          <w:color w:val="000000" w:themeColor="text1"/>
          <w:sz w:val="28"/>
          <w:szCs w:val="28"/>
        </w:rPr>
        <w:tab/>
      </w:r>
      <w:r w:rsidR="008E4BBD">
        <w:rPr>
          <w:color w:val="000000" w:themeColor="text1"/>
          <w:sz w:val="28"/>
          <w:szCs w:val="28"/>
        </w:rPr>
        <w:t>*</w:t>
      </w:r>
      <w:r w:rsidR="008E4BBD">
        <w:rPr>
          <w:color w:val="000000" w:themeColor="text1"/>
          <w:sz w:val="28"/>
          <w:szCs w:val="28"/>
        </w:rPr>
        <w:tab/>
        <w:t xml:space="preserve">Mother Fire </w:t>
      </w:r>
    </w:p>
    <w:p w14:paraId="2713C37D" w14:textId="0909E557" w:rsidR="00FA020F" w:rsidRPr="00E57A16" w:rsidRDefault="0075133F" w:rsidP="00370B54">
      <w:pPr>
        <w:spacing w:after="0"/>
        <w:rPr>
          <w:color w:val="000000" w:themeColor="text1"/>
          <w:sz w:val="28"/>
          <w:szCs w:val="28"/>
        </w:rPr>
      </w:pPr>
      <w:r>
        <w:rPr>
          <w:color w:val="000000" w:themeColor="text1"/>
          <w:sz w:val="28"/>
          <w:szCs w:val="28"/>
        </w:rPr>
        <w:t xml:space="preserve">Sunday </w:t>
      </w:r>
      <w:r w:rsidR="00ED5FC2">
        <w:rPr>
          <w:color w:val="000000" w:themeColor="text1"/>
          <w:sz w:val="28"/>
          <w:szCs w:val="28"/>
        </w:rPr>
        <w:tab/>
      </w:r>
      <w:r w:rsidR="00AB3E6F">
        <w:rPr>
          <w:color w:val="000000" w:themeColor="text1"/>
          <w:sz w:val="28"/>
          <w:szCs w:val="28"/>
        </w:rPr>
        <w:t>December 202</w:t>
      </w:r>
      <w:r w:rsidR="00ED5FC2">
        <w:rPr>
          <w:color w:val="000000" w:themeColor="text1"/>
          <w:sz w:val="28"/>
          <w:szCs w:val="28"/>
        </w:rPr>
        <w:t>5</w:t>
      </w:r>
      <w:r w:rsidR="00ED5FC2">
        <w:rPr>
          <w:color w:val="000000" w:themeColor="text1"/>
          <w:sz w:val="28"/>
          <w:szCs w:val="28"/>
        </w:rPr>
        <w:tab/>
      </w:r>
      <w:r w:rsidR="002C550B">
        <w:rPr>
          <w:color w:val="000000" w:themeColor="text1"/>
          <w:sz w:val="28"/>
          <w:szCs w:val="28"/>
        </w:rPr>
        <w:tab/>
      </w:r>
      <w:r w:rsidR="008E4BBD">
        <w:rPr>
          <w:color w:val="000000" w:themeColor="text1"/>
          <w:sz w:val="28"/>
          <w:szCs w:val="28"/>
        </w:rPr>
        <w:t>*</w:t>
      </w:r>
      <w:r w:rsidR="008E4BBD">
        <w:rPr>
          <w:color w:val="000000" w:themeColor="text1"/>
          <w:sz w:val="28"/>
          <w:szCs w:val="28"/>
        </w:rPr>
        <w:tab/>
        <w:t>Queen Fire</w:t>
      </w:r>
    </w:p>
    <w:p w14:paraId="1E7DCE23" w14:textId="5BAFEF21" w:rsidR="00C95001" w:rsidRDefault="0075133F" w:rsidP="00370B54">
      <w:pPr>
        <w:spacing w:after="0"/>
        <w:rPr>
          <w:color w:val="000000" w:themeColor="text1"/>
          <w:sz w:val="28"/>
          <w:szCs w:val="28"/>
        </w:rPr>
      </w:pPr>
      <w:r>
        <w:rPr>
          <w:color w:val="000000" w:themeColor="text1"/>
          <w:sz w:val="28"/>
          <w:szCs w:val="28"/>
        </w:rPr>
        <w:t xml:space="preserve">Sunday </w:t>
      </w:r>
      <w:r w:rsidR="00ED5FC2">
        <w:rPr>
          <w:color w:val="000000" w:themeColor="text1"/>
          <w:sz w:val="28"/>
          <w:szCs w:val="28"/>
        </w:rPr>
        <w:tab/>
      </w:r>
      <w:r w:rsidR="00AB3E6F">
        <w:rPr>
          <w:color w:val="000000" w:themeColor="text1"/>
          <w:sz w:val="28"/>
          <w:szCs w:val="28"/>
        </w:rPr>
        <w:t>January 202</w:t>
      </w:r>
      <w:r w:rsidR="00ED5FC2">
        <w:rPr>
          <w:color w:val="000000" w:themeColor="text1"/>
          <w:sz w:val="28"/>
          <w:szCs w:val="28"/>
        </w:rPr>
        <w:t>6</w:t>
      </w:r>
      <w:r w:rsidR="002C550B">
        <w:rPr>
          <w:color w:val="000000" w:themeColor="text1"/>
          <w:sz w:val="28"/>
          <w:szCs w:val="28"/>
        </w:rPr>
        <w:tab/>
      </w:r>
      <w:r w:rsidR="00ED5FC2">
        <w:rPr>
          <w:color w:val="000000" w:themeColor="text1"/>
          <w:sz w:val="28"/>
          <w:szCs w:val="28"/>
        </w:rPr>
        <w:tab/>
      </w:r>
      <w:r w:rsidR="008E4BBD">
        <w:rPr>
          <w:color w:val="000000" w:themeColor="text1"/>
          <w:sz w:val="28"/>
          <w:szCs w:val="28"/>
        </w:rPr>
        <w:t>*</w:t>
      </w:r>
      <w:r w:rsidR="008E4BBD">
        <w:rPr>
          <w:color w:val="000000" w:themeColor="text1"/>
          <w:sz w:val="28"/>
          <w:szCs w:val="28"/>
        </w:rPr>
        <w:tab/>
        <w:t xml:space="preserve">Crone Fire </w:t>
      </w:r>
    </w:p>
    <w:p w14:paraId="3C3F50FA" w14:textId="0EF07337" w:rsidR="00FA020F" w:rsidRPr="00E57A16" w:rsidRDefault="0075133F" w:rsidP="00370B54">
      <w:pPr>
        <w:spacing w:after="0"/>
        <w:rPr>
          <w:color w:val="000000" w:themeColor="text1"/>
          <w:sz w:val="28"/>
          <w:szCs w:val="28"/>
        </w:rPr>
      </w:pPr>
      <w:r>
        <w:rPr>
          <w:color w:val="000000" w:themeColor="text1"/>
          <w:sz w:val="28"/>
          <w:szCs w:val="28"/>
        </w:rPr>
        <w:t xml:space="preserve">Sunday </w:t>
      </w:r>
      <w:r w:rsidR="00ED5FC2">
        <w:rPr>
          <w:color w:val="000000" w:themeColor="text1"/>
          <w:sz w:val="28"/>
          <w:szCs w:val="28"/>
        </w:rPr>
        <w:tab/>
        <w:t>Feb/</w:t>
      </w:r>
      <w:r w:rsidR="00AB3E6F">
        <w:rPr>
          <w:color w:val="000000" w:themeColor="text1"/>
          <w:sz w:val="28"/>
          <w:szCs w:val="28"/>
        </w:rPr>
        <w:t>March 202</w:t>
      </w:r>
      <w:r w:rsidR="00ED5FC2">
        <w:rPr>
          <w:color w:val="000000" w:themeColor="text1"/>
          <w:sz w:val="28"/>
          <w:szCs w:val="28"/>
        </w:rPr>
        <w:t>6</w:t>
      </w:r>
      <w:r w:rsidR="00AB3E6F">
        <w:rPr>
          <w:color w:val="000000" w:themeColor="text1"/>
          <w:sz w:val="28"/>
          <w:szCs w:val="28"/>
        </w:rPr>
        <w:tab/>
      </w:r>
      <w:r w:rsidR="00C95001">
        <w:rPr>
          <w:color w:val="000000" w:themeColor="text1"/>
          <w:sz w:val="28"/>
          <w:szCs w:val="28"/>
        </w:rPr>
        <w:tab/>
        <w:t>*</w:t>
      </w:r>
      <w:r w:rsidR="00C95001">
        <w:rPr>
          <w:color w:val="000000" w:themeColor="text1"/>
          <w:sz w:val="28"/>
          <w:szCs w:val="28"/>
        </w:rPr>
        <w:tab/>
        <w:t>Soul Fire (dedication/initiation)</w:t>
      </w:r>
    </w:p>
    <w:p w14:paraId="782A5320" w14:textId="6A13AC28" w:rsidR="0075133F" w:rsidRPr="0075133F" w:rsidRDefault="0075133F" w:rsidP="0075133F">
      <w:pPr>
        <w:shd w:val="clear" w:color="auto" w:fill="FFFFFF"/>
        <w:spacing w:after="0" w:line="240" w:lineRule="auto"/>
        <w:textAlignment w:val="baseline"/>
        <w:rPr>
          <w:rFonts w:ascii="Segoe UI" w:eastAsia="Times New Roman" w:hAnsi="Segoe UI" w:cs="Segoe UI"/>
          <w:color w:val="212121"/>
          <w:sz w:val="23"/>
          <w:szCs w:val="23"/>
          <w:lang w:eastAsia="en-GB"/>
        </w:rPr>
      </w:pPr>
    </w:p>
    <w:p w14:paraId="2579CBD9" w14:textId="61274768" w:rsidR="00381B54" w:rsidRDefault="00381B54" w:rsidP="00370B54">
      <w:pPr>
        <w:spacing w:after="0"/>
        <w:rPr>
          <w:color w:val="000000" w:themeColor="text1"/>
          <w:sz w:val="28"/>
          <w:szCs w:val="28"/>
        </w:rPr>
      </w:pPr>
      <w:r w:rsidRPr="00E57A16">
        <w:rPr>
          <w:color w:val="000000" w:themeColor="text1"/>
          <w:sz w:val="28"/>
          <w:szCs w:val="28"/>
        </w:rPr>
        <w:t>Between the training days you will be working individually</w:t>
      </w:r>
      <w:r w:rsidR="009B22E3">
        <w:rPr>
          <w:color w:val="000000" w:themeColor="text1"/>
          <w:sz w:val="28"/>
          <w:szCs w:val="28"/>
        </w:rPr>
        <w:t xml:space="preserve"> and in fire-pods</w:t>
      </w:r>
      <w:r w:rsidRPr="00E57A16">
        <w:rPr>
          <w:color w:val="000000" w:themeColor="text1"/>
          <w:sz w:val="28"/>
          <w:szCs w:val="28"/>
        </w:rPr>
        <w:t xml:space="preserve"> with practices around tending each archetypal fire, through </w:t>
      </w:r>
      <w:r w:rsidR="001C1AA4" w:rsidRPr="00E57A16">
        <w:rPr>
          <w:color w:val="000000" w:themeColor="text1"/>
          <w:sz w:val="28"/>
          <w:szCs w:val="28"/>
        </w:rPr>
        <w:t xml:space="preserve">practices, experiential and ceremonial exercises. There will also be a (secret) Facebook group set up for </w:t>
      </w:r>
      <w:r w:rsidR="009B22E3">
        <w:rPr>
          <w:color w:val="000000" w:themeColor="text1"/>
          <w:sz w:val="28"/>
          <w:szCs w:val="28"/>
        </w:rPr>
        <w:t xml:space="preserve">‘circle’ </w:t>
      </w:r>
      <w:r w:rsidR="001C1AA4" w:rsidRPr="00E57A16">
        <w:rPr>
          <w:color w:val="000000" w:themeColor="text1"/>
          <w:sz w:val="28"/>
          <w:szCs w:val="28"/>
        </w:rPr>
        <w:t>interaction.</w:t>
      </w:r>
    </w:p>
    <w:p w14:paraId="09BEF85A" w14:textId="77777777" w:rsidR="002C550B" w:rsidRDefault="002C550B" w:rsidP="00370B54">
      <w:pPr>
        <w:spacing w:after="0"/>
        <w:rPr>
          <w:color w:val="000000" w:themeColor="text1"/>
          <w:sz w:val="28"/>
          <w:szCs w:val="28"/>
        </w:rPr>
      </w:pPr>
    </w:p>
    <w:p w14:paraId="0F5543D1" w14:textId="293AE4B0" w:rsidR="00370B54" w:rsidRDefault="00370B54" w:rsidP="00370B54">
      <w:pPr>
        <w:spacing w:after="0"/>
        <w:rPr>
          <w:color w:val="000000" w:themeColor="text1"/>
          <w:sz w:val="28"/>
          <w:szCs w:val="28"/>
        </w:rPr>
      </w:pPr>
    </w:p>
    <w:p w14:paraId="05993127" w14:textId="0398D6E6" w:rsidR="00370B54" w:rsidRPr="00370B54" w:rsidRDefault="00370B54" w:rsidP="00370B54">
      <w:pPr>
        <w:spacing w:after="0"/>
        <w:rPr>
          <w:color w:val="000000" w:themeColor="text1"/>
          <w:sz w:val="10"/>
          <w:szCs w:val="10"/>
        </w:rPr>
      </w:pPr>
    </w:p>
    <w:p w14:paraId="164EF524" w14:textId="5364060F" w:rsidR="00370B54" w:rsidRPr="00E57A16" w:rsidRDefault="009B22E3" w:rsidP="00370B54">
      <w:pPr>
        <w:spacing w:after="0"/>
        <w:ind w:left="1418"/>
        <w:rPr>
          <w:rFonts w:ascii="Arial" w:hAnsi="Arial" w:cs="Arial"/>
          <w:b/>
          <w:bCs/>
          <w:color w:val="E36C0A" w:themeColor="accent6" w:themeShade="BF"/>
          <w:sz w:val="32"/>
          <w:szCs w:val="32"/>
        </w:rPr>
      </w:pPr>
      <w:r>
        <w:rPr>
          <w:noProof/>
          <w:color w:val="003300"/>
          <w:sz w:val="20"/>
          <w:szCs w:val="20"/>
        </w:rPr>
        <w:drawing>
          <wp:anchor distT="0" distB="0" distL="114300" distR="114300" simplePos="0" relativeHeight="251668480" behindDoc="1" locked="0" layoutInCell="1" allowOverlap="1" wp14:anchorId="076A9D4E" wp14:editId="21707655">
            <wp:simplePos x="0" y="0"/>
            <wp:positionH relativeFrom="column">
              <wp:posOffset>-133350</wp:posOffset>
            </wp:positionH>
            <wp:positionV relativeFrom="paragraph">
              <wp:posOffset>-204074</wp:posOffset>
            </wp:positionV>
            <wp:extent cx="1009650" cy="13944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009650" cy="139446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00370B54" w:rsidRPr="00E57A16">
        <w:rPr>
          <w:rFonts w:ascii="Arial" w:hAnsi="Arial" w:cs="Arial"/>
          <w:b/>
          <w:bCs/>
          <w:color w:val="E36C0A" w:themeColor="accent6" w:themeShade="BF"/>
          <w:sz w:val="32"/>
          <w:szCs w:val="32"/>
        </w:rPr>
        <w:t xml:space="preserve">Kindling the 5 Fires of Brighde-Brigantia </w:t>
      </w:r>
    </w:p>
    <w:p w14:paraId="6E1F1DF9" w14:textId="3A1CB5F3" w:rsidR="00370B54" w:rsidRPr="00E57A16" w:rsidRDefault="00370B54" w:rsidP="00370B54">
      <w:pPr>
        <w:autoSpaceDE w:val="0"/>
        <w:autoSpaceDN w:val="0"/>
        <w:adjustRightInd w:val="0"/>
        <w:spacing w:after="0" w:line="240" w:lineRule="auto"/>
        <w:ind w:left="1418"/>
        <w:rPr>
          <w:rFonts w:ascii="Arial" w:hAnsi="Arial" w:cs="Arial"/>
          <w:b/>
          <w:bCs/>
          <w:color w:val="E36C0A" w:themeColor="accent6" w:themeShade="BF"/>
          <w:sz w:val="24"/>
          <w:szCs w:val="24"/>
        </w:rPr>
      </w:pPr>
      <w:r w:rsidRPr="00E57A16">
        <w:rPr>
          <w:rFonts w:ascii="Arial" w:hAnsi="Arial" w:cs="Arial"/>
          <w:b/>
          <w:bCs/>
          <w:color w:val="E36C0A" w:themeColor="accent6" w:themeShade="BF"/>
          <w:sz w:val="32"/>
          <w:szCs w:val="32"/>
        </w:rPr>
        <w:t xml:space="preserve">Application Form </w:t>
      </w:r>
    </w:p>
    <w:p w14:paraId="3ACDC6A1" w14:textId="77777777" w:rsidR="00370B54" w:rsidRPr="00512F46" w:rsidRDefault="00370B54" w:rsidP="00370B54">
      <w:pPr>
        <w:autoSpaceDE w:val="0"/>
        <w:autoSpaceDN w:val="0"/>
        <w:adjustRightInd w:val="0"/>
        <w:spacing w:after="0" w:line="240" w:lineRule="auto"/>
        <w:ind w:left="1418"/>
        <w:rPr>
          <w:rFonts w:ascii="Arial" w:hAnsi="Arial" w:cs="Arial"/>
          <w:b/>
          <w:bCs/>
          <w:color w:val="003300"/>
          <w:sz w:val="24"/>
          <w:szCs w:val="24"/>
        </w:rPr>
      </w:pPr>
    </w:p>
    <w:p w14:paraId="0349DAFE" w14:textId="77777777" w:rsidR="00370B54" w:rsidRPr="00512F46" w:rsidRDefault="00370B54" w:rsidP="00370B54">
      <w:pPr>
        <w:autoSpaceDE w:val="0"/>
        <w:autoSpaceDN w:val="0"/>
        <w:adjustRightInd w:val="0"/>
        <w:spacing w:after="0" w:line="240" w:lineRule="auto"/>
        <w:ind w:left="1418"/>
        <w:rPr>
          <w:rFonts w:ascii="Arial" w:hAnsi="Arial" w:cs="Arial"/>
          <w:b/>
          <w:bCs/>
          <w:color w:val="003300"/>
          <w:sz w:val="24"/>
          <w:szCs w:val="24"/>
        </w:rPr>
      </w:pPr>
      <w:r w:rsidRPr="00512F46">
        <w:rPr>
          <w:rFonts w:ascii="Arial" w:hAnsi="Arial" w:cs="Arial"/>
          <w:b/>
          <w:bCs/>
          <w:color w:val="003300"/>
          <w:sz w:val="24"/>
          <w:szCs w:val="24"/>
        </w:rPr>
        <w:t>PLEASE USE BLOCK CAPITALS AND WRITE CLEARLY</w:t>
      </w:r>
    </w:p>
    <w:p w14:paraId="43630735"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464CB827"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08417FE5" w14:textId="77777777" w:rsidR="00370B54" w:rsidRPr="00512F46" w:rsidRDefault="00370B54" w:rsidP="00370B54">
      <w:pPr>
        <w:autoSpaceDE w:val="0"/>
        <w:autoSpaceDN w:val="0"/>
        <w:adjustRightInd w:val="0"/>
        <w:spacing w:after="0" w:line="240" w:lineRule="auto"/>
        <w:rPr>
          <w:rFonts w:ascii="Arial" w:hAnsi="Arial" w:cs="Arial"/>
          <w:b/>
          <w:bCs/>
          <w:color w:val="003300"/>
        </w:rPr>
      </w:pPr>
      <w:r w:rsidRPr="00512F46">
        <w:rPr>
          <w:rFonts w:ascii="Arial" w:hAnsi="Arial" w:cs="Arial"/>
          <w:b/>
          <w:bCs/>
          <w:color w:val="003300"/>
        </w:rPr>
        <w:t>NAME</w:t>
      </w:r>
      <w:r>
        <w:rPr>
          <w:rFonts w:ascii="Arial" w:hAnsi="Arial" w:cs="Arial"/>
          <w:b/>
          <w:bCs/>
          <w:color w:val="003300"/>
        </w:rPr>
        <w:tab/>
      </w:r>
      <w:r>
        <w:rPr>
          <w:rFonts w:ascii="Arial" w:hAnsi="Arial" w:cs="Arial"/>
          <w:b/>
          <w:bCs/>
          <w:color w:val="003300"/>
        </w:rPr>
        <w:tab/>
      </w:r>
      <w:r>
        <w:rPr>
          <w:rFonts w:ascii="Arial" w:hAnsi="Arial" w:cs="Arial"/>
          <w:b/>
          <w:bCs/>
          <w:color w:val="003300"/>
        </w:rPr>
        <w:tab/>
      </w:r>
      <w:r w:rsidRPr="00512F46">
        <w:rPr>
          <w:rFonts w:ascii="Arial" w:hAnsi="Arial" w:cs="Arial"/>
          <w:b/>
          <w:bCs/>
          <w:color w:val="003300"/>
        </w:rPr>
        <w:t>:</w:t>
      </w:r>
    </w:p>
    <w:p w14:paraId="53D431DB"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0E898B35"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4DAE3244" w14:textId="77777777" w:rsidR="00370B54" w:rsidRPr="00512F46" w:rsidRDefault="00370B54" w:rsidP="00370B54">
      <w:pPr>
        <w:autoSpaceDE w:val="0"/>
        <w:autoSpaceDN w:val="0"/>
        <w:adjustRightInd w:val="0"/>
        <w:spacing w:after="0" w:line="240" w:lineRule="auto"/>
        <w:rPr>
          <w:rFonts w:ascii="Arial" w:hAnsi="Arial" w:cs="Arial"/>
          <w:b/>
          <w:bCs/>
          <w:color w:val="003300"/>
        </w:rPr>
      </w:pPr>
      <w:r w:rsidRPr="00512F46">
        <w:rPr>
          <w:rFonts w:ascii="Arial" w:hAnsi="Arial" w:cs="Arial"/>
          <w:b/>
          <w:bCs/>
          <w:color w:val="003300"/>
        </w:rPr>
        <w:t>BIRTH</w:t>
      </w:r>
      <w:r>
        <w:rPr>
          <w:rFonts w:ascii="Arial" w:hAnsi="Arial" w:cs="Arial"/>
          <w:b/>
          <w:bCs/>
          <w:color w:val="003300"/>
        </w:rPr>
        <w:t xml:space="preserve"> YEAR</w:t>
      </w:r>
      <w:r>
        <w:rPr>
          <w:rFonts w:ascii="Arial" w:hAnsi="Arial" w:cs="Arial"/>
          <w:b/>
          <w:bCs/>
          <w:color w:val="003300"/>
        </w:rPr>
        <w:tab/>
      </w:r>
      <w:r>
        <w:rPr>
          <w:rFonts w:ascii="Arial" w:hAnsi="Arial" w:cs="Arial"/>
          <w:b/>
          <w:bCs/>
          <w:color w:val="003300"/>
        </w:rPr>
        <w:tab/>
      </w:r>
      <w:r w:rsidRPr="00512F46">
        <w:rPr>
          <w:rFonts w:ascii="Arial" w:hAnsi="Arial" w:cs="Arial"/>
          <w:b/>
          <w:bCs/>
          <w:color w:val="003300"/>
        </w:rPr>
        <w:t>:</w:t>
      </w:r>
    </w:p>
    <w:p w14:paraId="2ECB3585"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44D0E87D"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1D73CD97" w14:textId="77777777" w:rsidR="00370B54" w:rsidRPr="00512F46" w:rsidRDefault="00370B54" w:rsidP="00370B54">
      <w:pPr>
        <w:autoSpaceDE w:val="0"/>
        <w:autoSpaceDN w:val="0"/>
        <w:adjustRightInd w:val="0"/>
        <w:spacing w:after="0" w:line="240" w:lineRule="auto"/>
        <w:rPr>
          <w:rFonts w:ascii="Arial" w:hAnsi="Arial" w:cs="Arial"/>
          <w:b/>
          <w:bCs/>
          <w:color w:val="003300"/>
        </w:rPr>
      </w:pPr>
      <w:r w:rsidRPr="00512F46">
        <w:rPr>
          <w:rFonts w:ascii="Arial" w:hAnsi="Arial" w:cs="Arial"/>
          <w:b/>
          <w:bCs/>
          <w:color w:val="003300"/>
        </w:rPr>
        <w:t>ADDRESS</w:t>
      </w:r>
      <w:r>
        <w:rPr>
          <w:rFonts w:ascii="Arial" w:hAnsi="Arial" w:cs="Arial"/>
          <w:b/>
          <w:bCs/>
          <w:color w:val="003300"/>
        </w:rPr>
        <w:tab/>
      </w:r>
      <w:r>
        <w:rPr>
          <w:rFonts w:ascii="Arial" w:hAnsi="Arial" w:cs="Arial"/>
          <w:b/>
          <w:bCs/>
          <w:color w:val="003300"/>
        </w:rPr>
        <w:tab/>
      </w:r>
      <w:r w:rsidRPr="00512F46">
        <w:rPr>
          <w:rFonts w:ascii="Arial" w:hAnsi="Arial" w:cs="Arial"/>
          <w:b/>
          <w:bCs/>
          <w:color w:val="003300"/>
        </w:rPr>
        <w:t>:</w:t>
      </w:r>
    </w:p>
    <w:p w14:paraId="7EA2ECF3"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4B6910FA"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18BD137A" w14:textId="77777777" w:rsidR="00370B54" w:rsidRDefault="00370B54" w:rsidP="00370B54">
      <w:pPr>
        <w:autoSpaceDE w:val="0"/>
        <w:autoSpaceDN w:val="0"/>
        <w:adjustRightInd w:val="0"/>
        <w:spacing w:after="0" w:line="240" w:lineRule="auto"/>
        <w:rPr>
          <w:rFonts w:ascii="Arial" w:hAnsi="Arial" w:cs="Arial"/>
          <w:b/>
          <w:bCs/>
          <w:color w:val="003300"/>
        </w:rPr>
      </w:pPr>
    </w:p>
    <w:p w14:paraId="28A0DBD4"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3E1E29CF"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2636C337" w14:textId="77777777" w:rsidR="00370B54" w:rsidRPr="00512F46" w:rsidRDefault="00370B54" w:rsidP="00370B54">
      <w:pPr>
        <w:autoSpaceDE w:val="0"/>
        <w:autoSpaceDN w:val="0"/>
        <w:adjustRightInd w:val="0"/>
        <w:spacing w:after="0" w:line="240" w:lineRule="auto"/>
        <w:rPr>
          <w:rFonts w:ascii="Arial" w:hAnsi="Arial" w:cs="Arial"/>
          <w:b/>
          <w:bCs/>
          <w:color w:val="003300"/>
        </w:rPr>
      </w:pPr>
      <w:r w:rsidRPr="00512F46">
        <w:rPr>
          <w:rFonts w:ascii="Arial" w:hAnsi="Arial" w:cs="Arial"/>
          <w:b/>
          <w:bCs/>
          <w:color w:val="003300"/>
        </w:rPr>
        <w:t>EMAIL ADDRESS:</w:t>
      </w:r>
    </w:p>
    <w:p w14:paraId="1DEBE6BB" w14:textId="77777777" w:rsidR="00370B54" w:rsidRDefault="00370B54" w:rsidP="00370B54">
      <w:pPr>
        <w:autoSpaceDE w:val="0"/>
        <w:autoSpaceDN w:val="0"/>
        <w:adjustRightInd w:val="0"/>
        <w:spacing w:after="0" w:line="240" w:lineRule="auto"/>
        <w:rPr>
          <w:rFonts w:ascii="Arial" w:hAnsi="Arial" w:cs="Arial"/>
          <w:b/>
          <w:bCs/>
          <w:color w:val="003300"/>
        </w:rPr>
      </w:pPr>
    </w:p>
    <w:p w14:paraId="7DFF4DED" w14:textId="77777777" w:rsidR="00370B54" w:rsidRPr="00512F46" w:rsidRDefault="00370B54" w:rsidP="00370B54">
      <w:pPr>
        <w:autoSpaceDE w:val="0"/>
        <w:autoSpaceDN w:val="0"/>
        <w:adjustRightInd w:val="0"/>
        <w:spacing w:after="0" w:line="240" w:lineRule="auto"/>
        <w:rPr>
          <w:rFonts w:ascii="Arial" w:hAnsi="Arial" w:cs="Arial"/>
          <w:b/>
          <w:bCs/>
          <w:color w:val="003300"/>
        </w:rPr>
      </w:pPr>
    </w:p>
    <w:p w14:paraId="465D6D91" w14:textId="77777777" w:rsidR="00370B54" w:rsidRDefault="00370B54" w:rsidP="00370B54">
      <w:pPr>
        <w:autoSpaceDE w:val="0"/>
        <w:autoSpaceDN w:val="0"/>
        <w:adjustRightInd w:val="0"/>
        <w:spacing w:after="0" w:line="240" w:lineRule="auto"/>
        <w:rPr>
          <w:rFonts w:ascii="Arial" w:hAnsi="Arial" w:cs="Arial"/>
          <w:b/>
          <w:bCs/>
          <w:color w:val="003300"/>
        </w:rPr>
      </w:pPr>
      <w:r>
        <w:rPr>
          <w:rFonts w:ascii="Arial" w:hAnsi="Arial" w:cs="Arial"/>
          <w:b/>
          <w:bCs/>
          <w:color w:val="003300"/>
        </w:rPr>
        <w:t>MOBILE PHONE</w:t>
      </w:r>
      <w:r w:rsidRPr="00512F46">
        <w:rPr>
          <w:rFonts w:ascii="Arial" w:hAnsi="Arial" w:cs="Arial"/>
          <w:b/>
          <w:bCs/>
          <w:color w:val="003300"/>
        </w:rPr>
        <w:t>:</w:t>
      </w:r>
    </w:p>
    <w:p w14:paraId="09411FE2" w14:textId="77777777" w:rsidR="00370B54" w:rsidRDefault="00370B54" w:rsidP="00370B54">
      <w:pPr>
        <w:autoSpaceDE w:val="0"/>
        <w:autoSpaceDN w:val="0"/>
        <w:adjustRightInd w:val="0"/>
        <w:spacing w:after="0" w:line="240" w:lineRule="auto"/>
        <w:rPr>
          <w:rFonts w:ascii="Arial" w:hAnsi="Arial" w:cs="Arial"/>
          <w:b/>
          <w:bCs/>
          <w:color w:val="003300"/>
        </w:rPr>
      </w:pPr>
    </w:p>
    <w:p w14:paraId="2270CA2A" w14:textId="77777777" w:rsidR="00370B54" w:rsidRDefault="00370B54" w:rsidP="00370B54">
      <w:pPr>
        <w:autoSpaceDE w:val="0"/>
        <w:autoSpaceDN w:val="0"/>
        <w:adjustRightInd w:val="0"/>
        <w:spacing w:after="0" w:line="240" w:lineRule="auto"/>
        <w:rPr>
          <w:rFonts w:ascii="Arial" w:hAnsi="Arial" w:cs="Arial"/>
          <w:b/>
          <w:bCs/>
          <w:color w:val="003300"/>
        </w:rPr>
      </w:pPr>
    </w:p>
    <w:p w14:paraId="5C08756A" w14:textId="77777777" w:rsidR="00370B54" w:rsidRDefault="00370B54" w:rsidP="00370B54">
      <w:pPr>
        <w:autoSpaceDE w:val="0"/>
        <w:autoSpaceDN w:val="0"/>
        <w:adjustRightInd w:val="0"/>
        <w:spacing w:after="0" w:line="240" w:lineRule="auto"/>
        <w:rPr>
          <w:rFonts w:ascii="Arial" w:hAnsi="Arial" w:cs="Arial"/>
          <w:b/>
          <w:bCs/>
          <w:color w:val="003300"/>
        </w:rPr>
      </w:pPr>
      <w:r>
        <w:rPr>
          <w:rFonts w:ascii="Arial" w:hAnsi="Arial" w:cs="Arial"/>
          <w:b/>
          <w:bCs/>
          <w:noProof/>
          <w:color w:val="003300"/>
        </w:rPr>
        <mc:AlternateContent>
          <mc:Choice Requires="wps">
            <w:drawing>
              <wp:anchor distT="0" distB="0" distL="114300" distR="114300" simplePos="0" relativeHeight="251666432" behindDoc="0" locked="0" layoutInCell="1" allowOverlap="1" wp14:anchorId="10562F03" wp14:editId="5556385E">
                <wp:simplePos x="0" y="0"/>
                <wp:positionH relativeFrom="column">
                  <wp:posOffset>3810</wp:posOffset>
                </wp:positionH>
                <wp:positionV relativeFrom="paragraph">
                  <wp:posOffset>41275</wp:posOffset>
                </wp:positionV>
                <wp:extent cx="6267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26745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F89236"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3.25pt" to="493.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" strokecolor="black [3040]">
                <v:stroke dashstyle="longDashDot"/>
              </v:line>
            </w:pict>
          </mc:Fallback>
        </mc:AlternateContent>
      </w:r>
    </w:p>
    <w:p w14:paraId="4B8D3A46" w14:textId="77777777" w:rsidR="00370B54" w:rsidRPr="00E57A16" w:rsidRDefault="00370B54" w:rsidP="00370B54">
      <w:pPr>
        <w:spacing w:after="0" w:line="240" w:lineRule="auto"/>
        <w:jc w:val="center"/>
        <w:rPr>
          <w:b/>
          <w:color w:val="E36C0A" w:themeColor="accent6" w:themeShade="BF"/>
          <w:sz w:val="32"/>
        </w:rPr>
      </w:pPr>
      <w:r w:rsidRPr="00E57A16">
        <w:rPr>
          <w:b/>
          <w:color w:val="E36C0A" w:themeColor="accent6" w:themeShade="BF"/>
          <w:sz w:val="32"/>
        </w:rPr>
        <w:t>INVOICE * Kindling the 5 Fires of Brighde-Brigantia</w:t>
      </w:r>
    </w:p>
    <w:p w14:paraId="0401764F" w14:textId="77777777" w:rsidR="00370B54" w:rsidRDefault="00370B54" w:rsidP="00370B54">
      <w:pPr>
        <w:spacing w:after="0" w:line="240" w:lineRule="auto"/>
        <w:jc w:val="center"/>
        <w:rPr>
          <w:b/>
          <w:color w:val="003300"/>
          <w:sz w:val="32"/>
        </w:rPr>
      </w:pPr>
    </w:p>
    <w:p w14:paraId="252BE0E7" w14:textId="381983C5" w:rsidR="005B5AC5" w:rsidRDefault="00370B54" w:rsidP="00370B54">
      <w:pPr>
        <w:spacing w:after="0" w:line="240" w:lineRule="auto"/>
        <w:rPr>
          <w:b/>
          <w:color w:val="003300"/>
          <w:sz w:val="32"/>
        </w:rPr>
      </w:pPr>
      <w:r>
        <w:rPr>
          <w:b/>
          <w:color w:val="003300"/>
          <w:sz w:val="32"/>
        </w:rPr>
        <w:t>Training costs: £</w:t>
      </w:r>
      <w:r>
        <w:rPr>
          <w:b/>
          <w:color w:val="003300"/>
          <w:sz w:val="32"/>
        </w:rPr>
        <w:tab/>
        <w:t xml:space="preserve"> </w:t>
      </w:r>
      <w:r w:rsidR="00AB3E6F">
        <w:rPr>
          <w:b/>
          <w:color w:val="003300"/>
          <w:sz w:val="32"/>
        </w:rPr>
        <w:t>3</w:t>
      </w:r>
      <w:r w:rsidR="00EC7E84">
        <w:rPr>
          <w:b/>
          <w:color w:val="003300"/>
          <w:sz w:val="32"/>
        </w:rPr>
        <w:t>5</w:t>
      </w:r>
      <w:r w:rsidR="00AB3E6F">
        <w:rPr>
          <w:b/>
          <w:color w:val="003300"/>
          <w:sz w:val="32"/>
        </w:rPr>
        <w:t>0</w:t>
      </w:r>
      <w:r w:rsidR="002C550B">
        <w:rPr>
          <w:b/>
          <w:color w:val="003300"/>
          <w:sz w:val="32"/>
        </w:rPr>
        <w:tab/>
      </w:r>
      <w:r w:rsidR="002C550B">
        <w:rPr>
          <w:b/>
          <w:color w:val="003300"/>
          <w:sz w:val="32"/>
        </w:rPr>
        <w:tab/>
      </w:r>
      <w:r w:rsidR="002C550B">
        <w:rPr>
          <w:b/>
          <w:color w:val="003300"/>
          <w:sz w:val="32"/>
        </w:rPr>
        <w:tab/>
      </w:r>
      <w:r w:rsidR="002C550B">
        <w:rPr>
          <w:b/>
          <w:color w:val="003300"/>
          <w:sz w:val="32"/>
        </w:rPr>
        <w:tab/>
      </w:r>
      <w:r w:rsidR="002C550B">
        <w:rPr>
          <w:b/>
          <w:color w:val="003300"/>
          <w:sz w:val="32"/>
        </w:rPr>
        <w:tab/>
      </w:r>
      <w:r w:rsidR="002C550B">
        <w:rPr>
          <w:b/>
          <w:color w:val="003300"/>
          <w:sz w:val="32"/>
        </w:rPr>
        <w:tab/>
      </w:r>
    </w:p>
    <w:p w14:paraId="4724773C" w14:textId="6ECF0639" w:rsidR="00370B54" w:rsidRPr="003B5014" w:rsidRDefault="00C95001" w:rsidP="00370B54">
      <w:pPr>
        <w:spacing w:after="0" w:line="240" w:lineRule="auto"/>
        <w:rPr>
          <w:b/>
          <w:i/>
          <w:iCs/>
          <w:color w:val="FF0000"/>
          <w:sz w:val="32"/>
        </w:rPr>
      </w:pPr>
      <w:r>
        <w:rPr>
          <w:bCs/>
          <w:color w:val="003300"/>
          <w:szCs w:val="16"/>
        </w:rPr>
        <w:t>(</w:t>
      </w:r>
      <w:r w:rsidR="00EC7E84">
        <w:rPr>
          <w:bCs/>
          <w:color w:val="003300"/>
          <w:szCs w:val="16"/>
        </w:rPr>
        <w:t xml:space="preserve">Less than </w:t>
      </w:r>
      <w:r w:rsidR="00AB3E6F">
        <w:rPr>
          <w:bCs/>
          <w:color w:val="003300"/>
          <w:szCs w:val="16"/>
        </w:rPr>
        <w:t>£60 per day</w:t>
      </w:r>
      <w:r>
        <w:rPr>
          <w:bCs/>
          <w:color w:val="003300"/>
          <w:szCs w:val="16"/>
        </w:rPr>
        <w:t>)</w:t>
      </w:r>
    </w:p>
    <w:p w14:paraId="5CFF1E06" w14:textId="77777777" w:rsidR="00370B54" w:rsidRPr="003B5014" w:rsidRDefault="00370B54" w:rsidP="00370B54">
      <w:pPr>
        <w:spacing w:after="0" w:line="240" w:lineRule="auto"/>
        <w:rPr>
          <w:b/>
          <w:i/>
          <w:iCs/>
          <w:color w:val="FF0000"/>
          <w:sz w:val="32"/>
        </w:rPr>
      </w:pPr>
    </w:p>
    <w:p w14:paraId="422FB53B" w14:textId="77777777" w:rsidR="00370B54" w:rsidRPr="00F44070" w:rsidRDefault="00370B54" w:rsidP="00370B54">
      <w:pPr>
        <w:spacing w:after="0" w:line="240" w:lineRule="auto"/>
        <w:rPr>
          <w:bCs/>
          <w:i/>
          <w:iCs/>
          <w:color w:val="003300"/>
          <w:sz w:val="32"/>
        </w:rPr>
      </w:pPr>
      <w:r w:rsidRPr="00F44070">
        <w:rPr>
          <w:bCs/>
          <w:i/>
          <w:iCs/>
          <w:color w:val="003300"/>
          <w:sz w:val="32"/>
        </w:rPr>
        <w:t>£100 (non-refundable) deposit to secure your place</w:t>
      </w:r>
    </w:p>
    <w:p w14:paraId="3B48653C" w14:textId="77777777" w:rsidR="00370B54" w:rsidRPr="00F44070" w:rsidRDefault="00370B54" w:rsidP="00370B54">
      <w:pPr>
        <w:spacing w:after="0" w:line="240" w:lineRule="auto"/>
        <w:rPr>
          <w:bCs/>
          <w:i/>
          <w:iCs/>
          <w:color w:val="003300"/>
          <w:sz w:val="32"/>
        </w:rPr>
      </w:pPr>
      <w:r w:rsidRPr="00F44070">
        <w:rPr>
          <w:bCs/>
          <w:i/>
          <w:iCs/>
          <w:color w:val="003300"/>
          <w:sz w:val="32"/>
        </w:rPr>
        <w:t>Balance no later than 1 week before the start of the training</w:t>
      </w:r>
    </w:p>
    <w:p w14:paraId="63608F9A" w14:textId="77777777" w:rsidR="00370B54" w:rsidRDefault="00370B54" w:rsidP="00370B54">
      <w:pPr>
        <w:spacing w:after="0" w:line="240" w:lineRule="auto"/>
        <w:ind w:left="360"/>
        <w:rPr>
          <w:color w:val="003300"/>
          <w:sz w:val="10"/>
        </w:rPr>
      </w:pPr>
    </w:p>
    <w:p w14:paraId="0A71FADD" w14:textId="77777777" w:rsidR="00370B54" w:rsidRPr="00512F46" w:rsidRDefault="00370B54" w:rsidP="00370B54">
      <w:pPr>
        <w:spacing w:after="0" w:line="240" w:lineRule="auto"/>
        <w:rPr>
          <w:color w:val="003300"/>
        </w:rPr>
      </w:pPr>
    </w:p>
    <w:p w14:paraId="51B1A3AF" w14:textId="77777777" w:rsidR="00370B54" w:rsidRDefault="00370B54" w:rsidP="00370B54">
      <w:pPr>
        <w:spacing w:after="0" w:line="240" w:lineRule="auto"/>
        <w:rPr>
          <w:b/>
          <w:color w:val="003300"/>
        </w:rPr>
        <w:sectPr w:rsidR="00370B54" w:rsidSect="008B4401">
          <w:headerReference w:type="default" r:id="rId10"/>
          <w:type w:val="continuous"/>
          <w:pgSz w:w="11906" w:h="16838"/>
          <w:pgMar w:top="567" w:right="567" w:bottom="731" w:left="1134" w:header="708" w:footer="708" w:gutter="0"/>
          <w:cols w:space="708"/>
          <w:docGrid w:linePitch="360"/>
        </w:sectPr>
      </w:pPr>
    </w:p>
    <w:p w14:paraId="26E161A5" w14:textId="77777777" w:rsidR="00370B54" w:rsidRPr="00512F46" w:rsidRDefault="00370B54" w:rsidP="00370B54">
      <w:pPr>
        <w:spacing w:after="0" w:line="240" w:lineRule="auto"/>
        <w:rPr>
          <w:b/>
          <w:color w:val="003300"/>
        </w:rPr>
      </w:pPr>
      <w:r w:rsidRPr="00512F46">
        <w:rPr>
          <w:b/>
          <w:color w:val="003300"/>
        </w:rPr>
        <w:t>Please pay by BACS into:</w:t>
      </w:r>
    </w:p>
    <w:p w14:paraId="2F6BAE17" w14:textId="77777777" w:rsidR="00370B54" w:rsidRPr="00512F46" w:rsidRDefault="00370B54" w:rsidP="00370B54">
      <w:pPr>
        <w:spacing w:after="0" w:line="240" w:lineRule="auto"/>
        <w:rPr>
          <w:color w:val="003300"/>
        </w:rPr>
        <w:sectPr w:rsidR="00370B54" w:rsidRPr="00512F46" w:rsidSect="008E1CC4">
          <w:type w:val="continuous"/>
          <w:pgSz w:w="11906" w:h="16838"/>
          <w:pgMar w:top="567" w:right="567" w:bottom="731" w:left="1134" w:header="708" w:footer="708" w:gutter="0"/>
          <w:cols w:num="2" w:space="708"/>
          <w:docGrid w:linePitch="360"/>
        </w:sectPr>
      </w:pPr>
    </w:p>
    <w:p w14:paraId="51027635" w14:textId="77777777" w:rsidR="00370B54" w:rsidRPr="00512F46" w:rsidRDefault="00370B54" w:rsidP="00370B54">
      <w:pPr>
        <w:spacing w:after="0" w:line="240" w:lineRule="auto"/>
        <w:rPr>
          <w:color w:val="003300"/>
        </w:rPr>
      </w:pPr>
      <w:r w:rsidRPr="00512F46">
        <w:rPr>
          <w:color w:val="003300"/>
        </w:rPr>
        <w:t xml:space="preserve">Bank </w:t>
      </w:r>
      <w:r w:rsidRPr="00512F46">
        <w:rPr>
          <w:color w:val="003300"/>
        </w:rPr>
        <w:tab/>
      </w:r>
      <w:r w:rsidRPr="00512F46">
        <w:rPr>
          <w:color w:val="003300"/>
        </w:rPr>
        <w:tab/>
        <w:t xml:space="preserve">: </w:t>
      </w:r>
      <w:r w:rsidRPr="00512F46">
        <w:rPr>
          <w:color w:val="003300"/>
        </w:rPr>
        <w:tab/>
        <w:t>HSBC</w:t>
      </w:r>
    </w:p>
    <w:p w14:paraId="667D9E87" w14:textId="77777777" w:rsidR="00370B54" w:rsidRPr="00512F46" w:rsidRDefault="00370B54" w:rsidP="00370B54">
      <w:pPr>
        <w:spacing w:after="0" w:line="240" w:lineRule="auto"/>
        <w:rPr>
          <w:color w:val="003300"/>
        </w:rPr>
      </w:pPr>
      <w:r w:rsidRPr="00512F46">
        <w:rPr>
          <w:color w:val="003300"/>
        </w:rPr>
        <w:t xml:space="preserve">Account </w:t>
      </w:r>
      <w:r w:rsidRPr="00512F46">
        <w:rPr>
          <w:color w:val="003300"/>
        </w:rPr>
        <w:tab/>
        <w:t>:</w:t>
      </w:r>
      <w:r w:rsidRPr="00512F46">
        <w:rPr>
          <w:color w:val="003300"/>
        </w:rPr>
        <w:tab/>
        <w:t>88600481</w:t>
      </w:r>
    </w:p>
    <w:p w14:paraId="7C37819F" w14:textId="77777777" w:rsidR="00370B54" w:rsidRPr="00512F46" w:rsidRDefault="00370B54" w:rsidP="00370B54">
      <w:pPr>
        <w:spacing w:after="0" w:line="240" w:lineRule="auto"/>
        <w:rPr>
          <w:color w:val="003300"/>
        </w:rPr>
      </w:pPr>
      <w:r w:rsidRPr="00512F46">
        <w:rPr>
          <w:color w:val="003300"/>
        </w:rPr>
        <w:t xml:space="preserve">Sort Code </w:t>
      </w:r>
      <w:r w:rsidRPr="00512F46">
        <w:rPr>
          <w:color w:val="003300"/>
        </w:rPr>
        <w:tab/>
        <w:t>:</w:t>
      </w:r>
      <w:r w:rsidRPr="00512F46">
        <w:rPr>
          <w:color w:val="003300"/>
        </w:rPr>
        <w:tab/>
        <w:t>40.02.00</w:t>
      </w:r>
    </w:p>
    <w:p w14:paraId="7874B622" w14:textId="77777777" w:rsidR="00370B54" w:rsidRPr="00512F46" w:rsidRDefault="00370B54" w:rsidP="00370B54">
      <w:pPr>
        <w:spacing w:after="0" w:line="240" w:lineRule="auto"/>
        <w:rPr>
          <w:color w:val="003300"/>
        </w:rPr>
      </w:pPr>
      <w:r w:rsidRPr="00512F46">
        <w:rPr>
          <w:color w:val="003300"/>
        </w:rPr>
        <w:t xml:space="preserve">IBAN </w:t>
      </w:r>
      <w:r w:rsidRPr="00512F46">
        <w:rPr>
          <w:color w:val="003300"/>
        </w:rPr>
        <w:tab/>
      </w:r>
      <w:r w:rsidRPr="00512F46">
        <w:rPr>
          <w:color w:val="003300"/>
        </w:rPr>
        <w:tab/>
        <w:t>:</w:t>
      </w:r>
      <w:r w:rsidRPr="00512F46">
        <w:rPr>
          <w:color w:val="003300"/>
        </w:rPr>
        <w:tab/>
        <w:t>GB90HBUK40020088600481</w:t>
      </w:r>
    </w:p>
    <w:p w14:paraId="307C1C7B" w14:textId="77777777" w:rsidR="00370B54" w:rsidRPr="00512F46" w:rsidRDefault="00370B54" w:rsidP="00370B54">
      <w:pPr>
        <w:spacing w:after="0" w:line="240" w:lineRule="auto"/>
        <w:rPr>
          <w:color w:val="003300"/>
        </w:rPr>
      </w:pPr>
      <w:r w:rsidRPr="00512F46">
        <w:rPr>
          <w:color w:val="003300"/>
        </w:rPr>
        <w:t xml:space="preserve">BIC </w:t>
      </w:r>
      <w:r w:rsidRPr="00512F46">
        <w:rPr>
          <w:color w:val="003300"/>
        </w:rPr>
        <w:tab/>
      </w:r>
      <w:r w:rsidRPr="00512F46">
        <w:rPr>
          <w:color w:val="003300"/>
        </w:rPr>
        <w:tab/>
        <w:t xml:space="preserve">: </w:t>
      </w:r>
      <w:r w:rsidRPr="00512F46">
        <w:rPr>
          <w:color w:val="003300"/>
        </w:rPr>
        <w:tab/>
        <w:t>HBUKGB4B</w:t>
      </w:r>
    </w:p>
    <w:p w14:paraId="245D6457" w14:textId="77777777" w:rsidR="00370B54" w:rsidRPr="00512F46" w:rsidRDefault="00370B54" w:rsidP="00370B54">
      <w:pPr>
        <w:spacing w:after="0" w:line="240" w:lineRule="auto"/>
        <w:rPr>
          <w:color w:val="003300"/>
        </w:rPr>
      </w:pPr>
      <w:r w:rsidRPr="00512F46">
        <w:rPr>
          <w:color w:val="003300"/>
        </w:rPr>
        <w:t>Account holder</w:t>
      </w:r>
      <w:r w:rsidRPr="00512F46">
        <w:rPr>
          <w:color w:val="003300"/>
        </w:rPr>
        <w:tab/>
        <w:t xml:space="preserve">: </w:t>
      </w:r>
      <w:r w:rsidRPr="00512F46">
        <w:rPr>
          <w:color w:val="003300"/>
        </w:rPr>
        <w:tab/>
      </w:r>
      <w:r w:rsidRPr="00910218">
        <w:rPr>
          <w:b/>
          <w:color w:val="003300"/>
          <w:u w:val="single"/>
        </w:rPr>
        <w:t>M. van Eupen</w:t>
      </w:r>
    </w:p>
    <w:p w14:paraId="2DDF264A" w14:textId="77777777" w:rsidR="00370B54" w:rsidRPr="00512F46" w:rsidRDefault="00370B54" w:rsidP="00370B54">
      <w:pPr>
        <w:spacing w:after="0" w:line="240" w:lineRule="auto"/>
        <w:rPr>
          <w:b/>
          <w:color w:val="003300"/>
        </w:rPr>
      </w:pPr>
      <w:r w:rsidRPr="00512F46">
        <w:rPr>
          <w:b/>
          <w:color w:val="003300"/>
        </w:rPr>
        <w:t xml:space="preserve">Please </w:t>
      </w:r>
      <w:r>
        <w:rPr>
          <w:b/>
          <w:color w:val="003300"/>
        </w:rPr>
        <w:t xml:space="preserve">write out and </w:t>
      </w:r>
      <w:r w:rsidRPr="00512F46">
        <w:rPr>
          <w:b/>
          <w:color w:val="003300"/>
        </w:rPr>
        <w:t>send the cheque to:</w:t>
      </w:r>
    </w:p>
    <w:p w14:paraId="64CC9FB3" w14:textId="77777777" w:rsidR="00370B54" w:rsidRPr="00512F46" w:rsidRDefault="00370B54" w:rsidP="00370B54">
      <w:pPr>
        <w:spacing w:after="0" w:line="240" w:lineRule="auto"/>
        <w:rPr>
          <w:color w:val="003300"/>
        </w:rPr>
      </w:pPr>
    </w:p>
    <w:p w14:paraId="1917866C" w14:textId="77777777" w:rsidR="00370B54" w:rsidRPr="00F44070" w:rsidRDefault="00370B54" w:rsidP="00370B54">
      <w:pPr>
        <w:spacing w:after="0" w:line="240" w:lineRule="auto"/>
        <w:rPr>
          <w:b/>
          <w:color w:val="FF0000"/>
          <w:u w:val="single"/>
        </w:rPr>
      </w:pPr>
      <w:r w:rsidRPr="00F44070">
        <w:rPr>
          <w:b/>
          <w:color w:val="FF0000"/>
          <w:u w:val="single"/>
        </w:rPr>
        <w:t>Maria van Eupen</w:t>
      </w:r>
    </w:p>
    <w:p w14:paraId="368CA265" w14:textId="77777777" w:rsidR="00370B54" w:rsidRPr="00512F46" w:rsidRDefault="00370B54" w:rsidP="00370B54">
      <w:pPr>
        <w:spacing w:after="0" w:line="240" w:lineRule="auto"/>
        <w:rPr>
          <w:color w:val="003300"/>
        </w:rPr>
      </w:pPr>
      <w:r w:rsidRPr="00512F46">
        <w:rPr>
          <w:color w:val="003300"/>
        </w:rPr>
        <w:t xml:space="preserve">28 </w:t>
      </w:r>
      <w:proofErr w:type="spellStart"/>
      <w:r w:rsidRPr="00512F46">
        <w:rPr>
          <w:color w:val="003300"/>
        </w:rPr>
        <w:t>Helyar</w:t>
      </w:r>
      <w:proofErr w:type="spellEnd"/>
      <w:r w:rsidRPr="00512F46">
        <w:rPr>
          <w:color w:val="003300"/>
        </w:rPr>
        <w:t xml:space="preserve"> Close</w:t>
      </w:r>
    </w:p>
    <w:p w14:paraId="4C3EC945" w14:textId="77777777" w:rsidR="00370B54" w:rsidRPr="00512F46" w:rsidRDefault="00370B54" w:rsidP="00370B54">
      <w:pPr>
        <w:spacing w:after="0" w:line="240" w:lineRule="auto"/>
        <w:rPr>
          <w:color w:val="003300"/>
        </w:rPr>
      </w:pPr>
      <w:r w:rsidRPr="00512F46">
        <w:rPr>
          <w:color w:val="003300"/>
        </w:rPr>
        <w:t>Glastonbury, Somerset</w:t>
      </w:r>
    </w:p>
    <w:p w14:paraId="1FBC27F9" w14:textId="77777777" w:rsidR="00370B54" w:rsidRDefault="00370B54" w:rsidP="00370B54">
      <w:pPr>
        <w:autoSpaceDE w:val="0"/>
        <w:autoSpaceDN w:val="0"/>
        <w:adjustRightInd w:val="0"/>
        <w:spacing w:after="0" w:line="240" w:lineRule="auto"/>
        <w:rPr>
          <w:color w:val="003300"/>
        </w:rPr>
        <w:sectPr w:rsidR="00370B54" w:rsidSect="008E1CC4">
          <w:type w:val="continuous"/>
          <w:pgSz w:w="11906" w:h="16838"/>
          <w:pgMar w:top="567" w:right="567" w:bottom="731" w:left="1134" w:header="708" w:footer="708" w:gutter="0"/>
          <w:cols w:num="2" w:space="708"/>
          <w:docGrid w:linePitch="360"/>
        </w:sectPr>
      </w:pPr>
      <w:r w:rsidRPr="00512F46">
        <w:rPr>
          <w:color w:val="003300"/>
        </w:rPr>
        <w:t>BA6 9LQ  - United Kingdo</w:t>
      </w:r>
      <w:r>
        <w:rPr>
          <w:color w:val="003300"/>
        </w:rPr>
        <w:t>m</w:t>
      </w:r>
    </w:p>
    <w:p w14:paraId="3D26D891" w14:textId="5DEDDB51" w:rsidR="00370B54" w:rsidRDefault="00370B54" w:rsidP="00381B54">
      <w:pPr>
        <w:spacing w:after="0"/>
        <w:rPr>
          <w:color w:val="000000" w:themeColor="text1"/>
          <w:sz w:val="28"/>
          <w:szCs w:val="28"/>
        </w:rPr>
      </w:pPr>
    </w:p>
    <w:p w14:paraId="0903A97E" w14:textId="6C89EBEF" w:rsidR="00AF2497" w:rsidRDefault="00AF2497">
      <w:pPr>
        <w:rPr>
          <w:color w:val="000000" w:themeColor="text1"/>
          <w:sz w:val="28"/>
          <w:szCs w:val="28"/>
        </w:rPr>
      </w:pPr>
      <w:r>
        <w:rPr>
          <w:color w:val="000000" w:themeColor="text1"/>
          <w:sz w:val="28"/>
          <w:szCs w:val="28"/>
        </w:rPr>
        <w:br w:type="page"/>
      </w:r>
    </w:p>
    <w:p w14:paraId="39E9BD02" w14:textId="77777777" w:rsidR="00AF2497" w:rsidRDefault="00AF2497" w:rsidP="00AF2497">
      <w:pPr>
        <w:pStyle w:val="NormalWeb"/>
        <w:spacing w:before="0" w:beforeAutospacing="0" w:after="0" w:afterAutospacing="0"/>
        <w:rPr>
          <w:rFonts w:asciiTheme="minorHAnsi" w:hAnsiTheme="minorHAnsi" w:cstheme="minorHAnsi"/>
          <w:color w:val="E36C0A" w:themeColor="accent6" w:themeShade="BF"/>
        </w:rPr>
      </w:pPr>
    </w:p>
    <w:p w14:paraId="7A6EC1B2" w14:textId="77777777" w:rsidR="00AF2497" w:rsidRDefault="00AF2497" w:rsidP="00AF2497">
      <w:pPr>
        <w:pStyle w:val="NormalWeb"/>
        <w:spacing w:before="0" w:beforeAutospacing="0" w:after="0" w:afterAutospacing="0"/>
        <w:rPr>
          <w:rFonts w:asciiTheme="minorHAnsi" w:hAnsiTheme="minorHAnsi" w:cstheme="minorHAnsi"/>
          <w:color w:val="E36C0A" w:themeColor="accent6" w:themeShade="BF"/>
        </w:rPr>
      </w:pPr>
      <w:r w:rsidRPr="00AF2497">
        <w:rPr>
          <w:rFonts w:asciiTheme="minorHAnsi" w:hAnsiTheme="minorHAnsi" w:cstheme="minorHAnsi"/>
          <w:color w:val="E36C0A" w:themeColor="accent6" w:themeShade="BF"/>
        </w:rPr>
        <w:t>Please fill out the following questions as fully as possible so that I can get a sense of who you are</w:t>
      </w:r>
      <w:r>
        <w:rPr>
          <w:rFonts w:asciiTheme="minorHAnsi" w:hAnsiTheme="minorHAnsi" w:cstheme="minorHAnsi"/>
          <w:color w:val="E36C0A" w:themeColor="accent6" w:themeShade="BF"/>
        </w:rPr>
        <w:t xml:space="preserve"> </w:t>
      </w:r>
    </w:p>
    <w:p w14:paraId="0A1960D0" w14:textId="3BC11C7D" w:rsidR="00AF2497" w:rsidRPr="00AF2497" w:rsidRDefault="00AF2497" w:rsidP="00AF2497">
      <w:pPr>
        <w:pStyle w:val="NormalWeb"/>
        <w:spacing w:before="0" w:beforeAutospacing="0" w:after="0" w:afterAutospacing="0"/>
        <w:rPr>
          <w:rFonts w:asciiTheme="minorHAnsi" w:hAnsiTheme="minorHAnsi" w:cstheme="minorHAnsi"/>
          <w:color w:val="E36C0A" w:themeColor="accent6" w:themeShade="BF"/>
        </w:rPr>
      </w:pPr>
      <w:r>
        <w:rPr>
          <w:rFonts w:asciiTheme="minorHAnsi" w:hAnsiTheme="minorHAnsi" w:cstheme="minorHAnsi"/>
          <w:color w:val="E36C0A" w:themeColor="accent6" w:themeShade="BF"/>
        </w:rPr>
        <w:t>and what experience you bring</w:t>
      </w:r>
      <w:r w:rsidRPr="00AF2497">
        <w:rPr>
          <w:rFonts w:asciiTheme="minorHAnsi" w:hAnsiTheme="minorHAnsi" w:cstheme="minorHAnsi"/>
          <w:color w:val="E36C0A" w:themeColor="accent6" w:themeShade="BF"/>
        </w:rPr>
        <w:t>.</w:t>
      </w:r>
      <w:r>
        <w:rPr>
          <w:rFonts w:asciiTheme="minorHAnsi" w:hAnsiTheme="minorHAnsi" w:cstheme="minorHAnsi"/>
          <w:color w:val="E36C0A" w:themeColor="accent6" w:themeShade="BF"/>
        </w:rPr>
        <w:t xml:space="preserve"> </w:t>
      </w:r>
      <w:r w:rsidRPr="00AF2497">
        <w:rPr>
          <w:rFonts w:asciiTheme="minorHAnsi" w:hAnsiTheme="minorHAnsi" w:cstheme="minorHAnsi"/>
          <w:color w:val="E36C0A" w:themeColor="accent6" w:themeShade="BF"/>
        </w:rPr>
        <w:t>All information given will be held in total confidence.</w:t>
      </w:r>
    </w:p>
    <w:p w14:paraId="0AA3BA3F" w14:textId="77777777"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Current occupation:</w:t>
      </w:r>
    </w:p>
    <w:p w14:paraId="462CBC95" w14:textId="0FFBEEC2"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3D4B74B9" w14:textId="4F033582"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12C9B9D2" w14:textId="77777777"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Why do you wish to participate in this training?</w:t>
      </w:r>
    </w:p>
    <w:p w14:paraId="5FEA743F" w14:textId="49289C6F"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407A6F40" w14:textId="360630DB"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340AC657" w14:textId="268D15EE"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1C67B426" w14:textId="77777777"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What previous experience, if any, have you had in this area?</w:t>
      </w:r>
    </w:p>
    <w:p w14:paraId="5176E6A7" w14:textId="0D8F132C"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597B6E22" w14:textId="44DF2BF1"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6F3CE38B" w14:textId="40A595CA"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0DF2397F" w14:textId="77777777"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What are your expectations from this training?</w:t>
      </w:r>
    </w:p>
    <w:p w14:paraId="20946321" w14:textId="2B704D09"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77AB9FFC" w14:textId="0E482644"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0E256CD4" w14:textId="00F0C9EF"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4CCCB23E" w14:textId="77777777"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Is there any other relevant experiences or training you would like to tell us about?</w:t>
      </w:r>
    </w:p>
    <w:p w14:paraId="63DEDB53" w14:textId="307F9763"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7790E115" w14:textId="29DF8856"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0C17CBFB" w14:textId="7F7E0246"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07F91EA6" w14:textId="202A3460" w:rsidR="00AF2497" w:rsidRPr="00AF2497" w:rsidRDefault="00AF2497" w:rsidP="00AF2497">
      <w:pPr>
        <w:pStyle w:val="NormalWeb"/>
        <w:spacing w:after="0" w:afterAutospacing="0"/>
        <w:rPr>
          <w:rFonts w:asciiTheme="minorHAnsi" w:hAnsiTheme="minorHAnsi" w:cstheme="minorHAnsi"/>
          <w:color w:val="000000"/>
        </w:rPr>
      </w:pPr>
      <w:r w:rsidRPr="00AF2497">
        <w:rPr>
          <w:rFonts w:asciiTheme="minorHAnsi" w:hAnsiTheme="minorHAnsi" w:cstheme="minorHAnsi"/>
          <w:color w:val="000000"/>
        </w:rPr>
        <w:t>…………………………………………………………………………………………………</w:t>
      </w:r>
    </w:p>
    <w:p w14:paraId="71286521" w14:textId="5E3DAEE8" w:rsidR="000737A3" w:rsidRPr="003B5014" w:rsidRDefault="00641CF2" w:rsidP="00DE0758">
      <w:pPr>
        <w:spacing w:after="0"/>
        <w:jc w:val="center"/>
        <w:rPr>
          <w:b/>
          <w:color w:val="E36C0A" w:themeColor="accent6" w:themeShade="BF"/>
        </w:rPr>
      </w:pPr>
      <w:r>
        <w:rPr>
          <w:b/>
          <w:color w:val="003300"/>
          <w:sz w:val="28"/>
        </w:rPr>
        <w:br w:type="page"/>
      </w:r>
      <w:r w:rsidR="000737A3" w:rsidRPr="003B5014">
        <w:rPr>
          <w:b/>
          <w:color w:val="E36C0A" w:themeColor="accent6" w:themeShade="BF"/>
        </w:rPr>
        <w:lastRenderedPageBreak/>
        <w:t>BRIGHDE</w:t>
      </w:r>
      <w:r w:rsidR="00E57A16" w:rsidRPr="003B5014">
        <w:rPr>
          <w:b/>
          <w:color w:val="E36C0A" w:themeColor="accent6" w:themeShade="BF"/>
        </w:rPr>
        <w:t>-BRIGANTIA</w:t>
      </w:r>
      <w:r w:rsidR="000737A3" w:rsidRPr="003B5014">
        <w:rPr>
          <w:b/>
          <w:color w:val="E36C0A" w:themeColor="accent6" w:themeShade="BF"/>
        </w:rPr>
        <w:t xml:space="preserve"> TRAINING</w:t>
      </w:r>
      <w:r w:rsidR="00E57A16" w:rsidRPr="003B5014">
        <w:rPr>
          <w:b/>
          <w:color w:val="E36C0A" w:themeColor="accent6" w:themeShade="BF"/>
        </w:rPr>
        <w:t xml:space="preserve">S </w:t>
      </w:r>
      <w:r w:rsidR="000737A3" w:rsidRPr="003B5014">
        <w:rPr>
          <w:b/>
          <w:color w:val="E36C0A" w:themeColor="accent6" w:themeShade="BF"/>
        </w:rPr>
        <w:t>CONTRACT</w:t>
      </w:r>
    </w:p>
    <w:p w14:paraId="35BC92EF" w14:textId="4BCD3612" w:rsidR="000737A3" w:rsidRDefault="000737A3" w:rsidP="00DE0758">
      <w:pPr>
        <w:spacing w:after="0" w:line="240" w:lineRule="auto"/>
        <w:jc w:val="center"/>
        <w:rPr>
          <w:b/>
          <w:color w:val="E36C0A" w:themeColor="accent6" w:themeShade="BF"/>
        </w:rPr>
      </w:pPr>
      <w:r w:rsidRPr="003B5014">
        <w:rPr>
          <w:b/>
          <w:color w:val="E36C0A" w:themeColor="accent6" w:themeShade="BF"/>
        </w:rPr>
        <w:t>(including terms and conditions)</w:t>
      </w:r>
    </w:p>
    <w:p w14:paraId="1AA03805" w14:textId="77777777" w:rsidR="003B5014" w:rsidRPr="003B5014" w:rsidRDefault="003B5014" w:rsidP="00DE0758">
      <w:pPr>
        <w:spacing w:after="0" w:line="240" w:lineRule="auto"/>
        <w:jc w:val="center"/>
        <w:rPr>
          <w:b/>
          <w:color w:val="E36C0A" w:themeColor="accent6" w:themeShade="BF"/>
          <w:sz w:val="4"/>
          <w:szCs w:val="4"/>
        </w:rPr>
      </w:pPr>
    </w:p>
    <w:p w14:paraId="0850D8D1" w14:textId="671129CF" w:rsidR="000737A3" w:rsidRPr="003B5014" w:rsidRDefault="000737A3" w:rsidP="00DE0758">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A course place is only secured on the acceptance of a completed (and signed)</w:t>
      </w:r>
      <w:r w:rsidR="008E1CC4" w:rsidRPr="003B5014">
        <w:rPr>
          <w:color w:val="000000" w:themeColor="text1"/>
          <w:sz w:val="20"/>
          <w:szCs w:val="20"/>
        </w:rPr>
        <w:t xml:space="preserve"> </w:t>
      </w:r>
      <w:r w:rsidRPr="003B5014">
        <w:rPr>
          <w:color w:val="000000" w:themeColor="text1"/>
          <w:sz w:val="20"/>
          <w:szCs w:val="20"/>
        </w:rPr>
        <w:t xml:space="preserve">application form and receipt of a non-refundable deposit. (If, for any reason, a student is not accepted the deposit is, of course refunded.) </w:t>
      </w:r>
    </w:p>
    <w:p w14:paraId="209A8B57" w14:textId="77777777" w:rsidR="000737A3" w:rsidRPr="003B5014" w:rsidRDefault="000737A3" w:rsidP="00DE0758">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 xml:space="preserve">(Students can take out independent cancellation insurance to protect against loss in the event of illness, injury, jury service and other difficulties preventing the completion of a course. Cancellation Insurance may be available from </w:t>
      </w:r>
      <w:proofErr w:type="spellStart"/>
      <w:r w:rsidRPr="003B5014">
        <w:rPr>
          <w:color w:val="000000" w:themeColor="text1"/>
          <w:sz w:val="20"/>
          <w:szCs w:val="20"/>
        </w:rPr>
        <w:t>CancelSure</w:t>
      </w:r>
      <w:proofErr w:type="spellEnd"/>
      <w:r w:rsidRPr="003B5014">
        <w:rPr>
          <w:color w:val="000000" w:themeColor="text1"/>
          <w:sz w:val="20"/>
          <w:szCs w:val="20"/>
        </w:rPr>
        <w:t>, telephone 01793 770087. This would cover your deposit in the event that you needed to cancel (you would receive your deposit back in full in the event cancelling the course for any reason). Please note, however, that there may well be other companies offering similar services, we do not intend to promote only this particular one)</w:t>
      </w:r>
    </w:p>
    <w:p w14:paraId="63E05209" w14:textId="77777777"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 xml:space="preserve">Course fees are to be paid in full prior to the course start date or by instalments, by post-dated cheques </w:t>
      </w:r>
    </w:p>
    <w:p w14:paraId="40816C54" w14:textId="06133DF7" w:rsidR="000737A3" w:rsidRPr="003B5014" w:rsidRDefault="000737A3" w:rsidP="001C1AA4">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 xml:space="preserve">After signing the contract, the student is held by this contract to pay the full tuition fee. This also means that even when a student decides to leave the course or is asked to leave by the tutor, the whole fee needs to be paid. </w:t>
      </w:r>
    </w:p>
    <w:p w14:paraId="40259B6C" w14:textId="77777777"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If the student decides to retake the training another year, a £50 reduction is given</w:t>
      </w:r>
    </w:p>
    <w:p w14:paraId="7DC84DF4" w14:textId="53E88A42"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 xml:space="preserve">To complete the course and to be able to initiate you as student are expected to attend every training </w:t>
      </w:r>
      <w:r w:rsidR="00E57A16" w:rsidRPr="003B5014">
        <w:rPr>
          <w:color w:val="000000" w:themeColor="text1"/>
          <w:sz w:val="20"/>
          <w:szCs w:val="20"/>
        </w:rPr>
        <w:t>day</w:t>
      </w:r>
      <w:r w:rsidRPr="003B5014">
        <w:rPr>
          <w:color w:val="000000" w:themeColor="text1"/>
          <w:sz w:val="20"/>
          <w:szCs w:val="20"/>
        </w:rPr>
        <w:t xml:space="preserve"> and to complete all the homework. </w:t>
      </w:r>
    </w:p>
    <w:p w14:paraId="08639409" w14:textId="77D7FCBB"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 xml:space="preserve">In exceptional circumstances and only at the discretion of the tutor one </w:t>
      </w:r>
      <w:r w:rsidR="00E57A16" w:rsidRPr="003B5014">
        <w:rPr>
          <w:color w:val="000000" w:themeColor="text1"/>
          <w:sz w:val="20"/>
          <w:szCs w:val="20"/>
        </w:rPr>
        <w:t>day</w:t>
      </w:r>
      <w:r w:rsidRPr="003B5014">
        <w:rPr>
          <w:color w:val="000000" w:themeColor="text1"/>
          <w:sz w:val="20"/>
          <w:szCs w:val="20"/>
        </w:rPr>
        <w:t xml:space="preserve"> only may be missed. This </w:t>
      </w:r>
      <w:r w:rsidR="00E57A16" w:rsidRPr="003B5014">
        <w:rPr>
          <w:color w:val="000000" w:themeColor="text1"/>
          <w:sz w:val="20"/>
          <w:szCs w:val="20"/>
        </w:rPr>
        <w:t>day</w:t>
      </w:r>
      <w:r w:rsidRPr="003B5014">
        <w:rPr>
          <w:color w:val="000000" w:themeColor="text1"/>
          <w:sz w:val="20"/>
          <w:szCs w:val="20"/>
        </w:rPr>
        <w:t xml:space="preserve"> must be made up </w:t>
      </w:r>
      <w:proofErr w:type="gramStart"/>
      <w:r w:rsidRPr="003B5014">
        <w:rPr>
          <w:color w:val="000000" w:themeColor="text1"/>
          <w:sz w:val="20"/>
          <w:szCs w:val="20"/>
        </w:rPr>
        <w:t>through:</w:t>
      </w:r>
      <w:proofErr w:type="gramEnd"/>
      <w:r w:rsidRPr="003B5014">
        <w:rPr>
          <w:color w:val="000000" w:themeColor="text1"/>
          <w:sz w:val="20"/>
          <w:szCs w:val="20"/>
        </w:rPr>
        <w:t xml:space="preserve"> </w:t>
      </w:r>
      <w:r w:rsidR="00E57A16" w:rsidRPr="003B5014">
        <w:rPr>
          <w:color w:val="000000" w:themeColor="text1"/>
          <w:sz w:val="20"/>
          <w:szCs w:val="20"/>
        </w:rPr>
        <w:t xml:space="preserve">additional </w:t>
      </w:r>
      <w:r w:rsidRPr="003B5014">
        <w:rPr>
          <w:color w:val="000000" w:themeColor="text1"/>
          <w:sz w:val="20"/>
          <w:szCs w:val="20"/>
        </w:rPr>
        <w:t xml:space="preserve">self-study work which will be a provided by the tutor and a meeting with the tutor for an additional fee ad £25 at an agreed time, to go through the work of this circle. </w:t>
      </w:r>
    </w:p>
    <w:p w14:paraId="6F32E3A0" w14:textId="0B1B2115"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 xml:space="preserve">The course tutor reserves the right to decide that a student will not be able to initiate as </w:t>
      </w:r>
      <w:r w:rsidR="00E57A16" w:rsidRPr="003B5014">
        <w:rPr>
          <w:color w:val="000000" w:themeColor="text1"/>
          <w:sz w:val="20"/>
          <w:szCs w:val="20"/>
        </w:rPr>
        <w:t>Flame Keeper of Brighde-Brigantia</w:t>
      </w:r>
      <w:r w:rsidRPr="003B5014">
        <w:rPr>
          <w:color w:val="000000" w:themeColor="text1"/>
          <w:sz w:val="20"/>
          <w:szCs w:val="20"/>
        </w:rPr>
        <w:t>. You as student could however still be welcome and able to finish the course and dedicate, walking your path with Brighde</w:t>
      </w:r>
      <w:r w:rsidR="00E57A16" w:rsidRPr="003B5014">
        <w:rPr>
          <w:color w:val="000000" w:themeColor="text1"/>
          <w:sz w:val="20"/>
          <w:szCs w:val="20"/>
        </w:rPr>
        <w:t>-Brigantia</w:t>
      </w:r>
      <w:r w:rsidRPr="003B5014">
        <w:rPr>
          <w:color w:val="000000" w:themeColor="text1"/>
          <w:sz w:val="20"/>
          <w:szCs w:val="20"/>
        </w:rPr>
        <w:t xml:space="preserve">. An initiation could then follow at a later time </w:t>
      </w:r>
    </w:p>
    <w:p w14:paraId="0E536079" w14:textId="77777777"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The tutor also reserves the right to ask a student to leave the course at any time. If this is the case, the reasons will be communicated with the student in person or by letter. In most circumstances any form of mediation will be possible.</w:t>
      </w:r>
    </w:p>
    <w:p w14:paraId="2FA8B270" w14:textId="77777777"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You as student are solely responsible for your own well-being (physically and mentally) regarding anything happening during the course and must inform the teacher of any matters affecting their health for the duration of the course. The course is not therapy and the tutor not a therapist.</w:t>
      </w:r>
    </w:p>
    <w:p w14:paraId="75D23A2B" w14:textId="77777777"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All students shall respect the other course participants irrespective of race, colour, creed or sex and will endeavour to respect any values that may be different from their own.</w:t>
      </w:r>
    </w:p>
    <w:p w14:paraId="1D0E6867" w14:textId="77777777"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 xml:space="preserve">Confidentiality provides privacy and safety within the group. Whilst there is no automatic presumption that   all information given is confidential, students must work within the guideline that all personal information about group members is confidential. Confidentiality can be breached if there is a risk of harm to anyone involved directly or indirectly. </w:t>
      </w:r>
    </w:p>
    <w:p w14:paraId="4CC7F6BB" w14:textId="77777777"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Should difficulties arise with another member of the group, students must call upon the group or the tutor for mediation and resolution.</w:t>
      </w:r>
    </w:p>
    <w:p w14:paraId="2E51506E" w14:textId="77777777" w:rsidR="000737A3" w:rsidRPr="003B5014" w:rsidRDefault="000737A3" w:rsidP="00FA020F">
      <w:pPr>
        <w:pStyle w:val="ListParagraph"/>
        <w:numPr>
          <w:ilvl w:val="0"/>
          <w:numId w:val="14"/>
        </w:numPr>
        <w:spacing w:after="0" w:line="240" w:lineRule="auto"/>
        <w:ind w:left="284" w:hanging="284"/>
        <w:rPr>
          <w:color w:val="000000" w:themeColor="text1"/>
          <w:sz w:val="20"/>
          <w:szCs w:val="20"/>
        </w:rPr>
      </w:pPr>
      <w:r w:rsidRPr="003B5014">
        <w:rPr>
          <w:color w:val="000000" w:themeColor="text1"/>
          <w:sz w:val="20"/>
          <w:szCs w:val="20"/>
        </w:rPr>
        <w:t>CARE FOR STUDENTS I enforce all known safety methods that are seen to be correct in the light of current understanding of your course subject. I as your tutor am not, and will not, be held liable for any assumed damage that is deemed to occur at any time. Students must accept that all knowledge is given in good faith. Students must understand that they are entering into training in a pioneer field and all such training is given in good faith to the highest known safety standards of known or perceived practices within this discipline. If required, students must undertake their own individual practice insurance.</w:t>
      </w:r>
    </w:p>
    <w:p w14:paraId="00876667" w14:textId="77777777" w:rsidR="000737A3" w:rsidRPr="003B5014" w:rsidRDefault="000737A3" w:rsidP="00FA020F">
      <w:pPr>
        <w:spacing w:after="0" w:line="240" w:lineRule="auto"/>
        <w:rPr>
          <w:color w:val="000000" w:themeColor="text1"/>
          <w:sz w:val="12"/>
          <w:szCs w:val="12"/>
        </w:rPr>
      </w:pPr>
    </w:p>
    <w:p w14:paraId="65703A1C" w14:textId="77777777" w:rsidR="000737A3" w:rsidRPr="003B5014" w:rsidRDefault="000737A3" w:rsidP="00FA020F">
      <w:pPr>
        <w:spacing w:after="0" w:line="240" w:lineRule="auto"/>
        <w:rPr>
          <w:color w:val="000000" w:themeColor="text1"/>
          <w:sz w:val="20"/>
          <w:szCs w:val="20"/>
        </w:rPr>
      </w:pPr>
      <w:r w:rsidRPr="003B5014">
        <w:rPr>
          <w:color w:val="000000" w:themeColor="text1"/>
          <w:sz w:val="20"/>
          <w:szCs w:val="20"/>
        </w:rPr>
        <w:t>I confirm that I have read, understood and agree to abide by the course booking terms, conditions and disclaimer and that the above information I have given is true and correct. I hereby state that I, or any persons acting on my behalf, will not hold or claim against my tutor for any damages assumed or otherwise for any conditions, be it emotional, mental, spiritual, physical or financial relating to my training.</w:t>
      </w:r>
    </w:p>
    <w:p w14:paraId="1D7222F6" w14:textId="77777777" w:rsidR="000737A3" w:rsidRPr="003B5014" w:rsidRDefault="000737A3" w:rsidP="00FA020F">
      <w:pPr>
        <w:spacing w:after="0" w:line="240" w:lineRule="auto"/>
        <w:rPr>
          <w:color w:val="000000" w:themeColor="text1"/>
          <w:sz w:val="12"/>
          <w:szCs w:val="12"/>
        </w:rPr>
      </w:pPr>
    </w:p>
    <w:p w14:paraId="3EB3EDB1" w14:textId="77777777" w:rsidR="000737A3" w:rsidRPr="003B5014" w:rsidRDefault="000737A3" w:rsidP="00FA020F">
      <w:pPr>
        <w:spacing w:after="0" w:line="240" w:lineRule="auto"/>
        <w:rPr>
          <w:color w:val="000000" w:themeColor="text1"/>
          <w:sz w:val="20"/>
          <w:szCs w:val="20"/>
        </w:rPr>
      </w:pPr>
      <w:r w:rsidRPr="003B5014">
        <w:rPr>
          <w:color w:val="000000" w:themeColor="text1"/>
          <w:sz w:val="20"/>
          <w:szCs w:val="20"/>
        </w:rPr>
        <w:t>Signature</w:t>
      </w:r>
      <w:r w:rsidRPr="003B5014">
        <w:rPr>
          <w:color w:val="000000" w:themeColor="text1"/>
          <w:sz w:val="20"/>
          <w:szCs w:val="20"/>
        </w:rPr>
        <w:tab/>
      </w:r>
      <w:r w:rsidRPr="003B5014">
        <w:rPr>
          <w:color w:val="000000" w:themeColor="text1"/>
          <w:sz w:val="20"/>
          <w:szCs w:val="20"/>
        </w:rPr>
        <w:tab/>
      </w:r>
      <w:r w:rsidRPr="003B5014">
        <w:rPr>
          <w:color w:val="000000" w:themeColor="text1"/>
          <w:sz w:val="20"/>
          <w:szCs w:val="20"/>
        </w:rPr>
        <w:tab/>
      </w:r>
      <w:r w:rsidRPr="003B5014">
        <w:rPr>
          <w:color w:val="000000" w:themeColor="text1"/>
          <w:sz w:val="20"/>
          <w:szCs w:val="20"/>
        </w:rPr>
        <w:tab/>
      </w:r>
      <w:r w:rsidRPr="003B5014">
        <w:rPr>
          <w:color w:val="000000" w:themeColor="text1"/>
          <w:sz w:val="20"/>
          <w:szCs w:val="20"/>
        </w:rPr>
        <w:tab/>
      </w:r>
      <w:r w:rsidRPr="003B5014">
        <w:rPr>
          <w:color w:val="000000" w:themeColor="text1"/>
          <w:sz w:val="20"/>
          <w:szCs w:val="20"/>
        </w:rPr>
        <w:tab/>
        <w:t xml:space="preserve">Date </w:t>
      </w:r>
    </w:p>
    <w:p w14:paraId="17B26D3B" w14:textId="77777777" w:rsidR="000737A3" w:rsidRPr="003B5014" w:rsidRDefault="000737A3" w:rsidP="00FA020F">
      <w:pPr>
        <w:spacing w:after="0" w:line="240" w:lineRule="auto"/>
        <w:rPr>
          <w:color w:val="000000" w:themeColor="text1"/>
          <w:sz w:val="20"/>
          <w:szCs w:val="20"/>
        </w:rPr>
      </w:pPr>
    </w:p>
    <w:p w14:paraId="33152050" w14:textId="77777777" w:rsidR="000737A3" w:rsidRPr="003B5014" w:rsidRDefault="000737A3" w:rsidP="00FA020F">
      <w:pPr>
        <w:spacing w:after="0" w:line="240" w:lineRule="auto"/>
        <w:rPr>
          <w:color w:val="000000" w:themeColor="text1"/>
          <w:sz w:val="20"/>
          <w:szCs w:val="20"/>
        </w:rPr>
      </w:pPr>
    </w:p>
    <w:p w14:paraId="4C857986" w14:textId="26A34948" w:rsidR="000737A3" w:rsidRDefault="000737A3" w:rsidP="00FA020F">
      <w:pPr>
        <w:spacing w:after="0" w:line="240" w:lineRule="auto"/>
        <w:rPr>
          <w:color w:val="000000" w:themeColor="text1"/>
          <w:sz w:val="20"/>
          <w:szCs w:val="20"/>
        </w:rPr>
      </w:pPr>
      <w:r w:rsidRPr="003B5014">
        <w:rPr>
          <w:color w:val="000000" w:themeColor="text1"/>
          <w:sz w:val="20"/>
          <w:szCs w:val="20"/>
        </w:rPr>
        <w:t>.......................................................</w:t>
      </w:r>
      <w:r w:rsidRPr="003B5014">
        <w:rPr>
          <w:color w:val="000000" w:themeColor="text1"/>
          <w:sz w:val="20"/>
          <w:szCs w:val="20"/>
        </w:rPr>
        <w:tab/>
      </w:r>
      <w:r w:rsidRPr="003B5014">
        <w:rPr>
          <w:color w:val="000000" w:themeColor="text1"/>
          <w:sz w:val="20"/>
          <w:szCs w:val="20"/>
        </w:rPr>
        <w:tab/>
      </w:r>
      <w:r w:rsidRPr="003B5014">
        <w:rPr>
          <w:color w:val="000000" w:themeColor="text1"/>
          <w:sz w:val="20"/>
          <w:szCs w:val="20"/>
        </w:rPr>
        <w:tab/>
        <w:t>.............................................................</w:t>
      </w:r>
    </w:p>
    <w:p w14:paraId="613F131D" w14:textId="77777777" w:rsidR="003B5014" w:rsidRPr="003B5014" w:rsidRDefault="003B5014" w:rsidP="00FA020F">
      <w:pPr>
        <w:spacing w:after="0" w:line="240" w:lineRule="auto"/>
        <w:rPr>
          <w:color w:val="000000" w:themeColor="text1"/>
          <w:sz w:val="12"/>
          <w:szCs w:val="12"/>
        </w:rPr>
      </w:pPr>
    </w:p>
    <w:p w14:paraId="34B038E2" w14:textId="77777777" w:rsidR="003B5014" w:rsidRDefault="000737A3" w:rsidP="00FA020F">
      <w:pPr>
        <w:spacing w:after="0" w:line="240" w:lineRule="auto"/>
        <w:rPr>
          <w:b/>
          <w:bCs/>
          <w:color w:val="000000" w:themeColor="text1"/>
          <w:sz w:val="20"/>
          <w:szCs w:val="20"/>
        </w:rPr>
      </w:pPr>
      <w:r w:rsidRPr="003B5014">
        <w:rPr>
          <w:b/>
          <w:bCs/>
          <w:color w:val="000000" w:themeColor="text1"/>
          <w:sz w:val="20"/>
          <w:szCs w:val="20"/>
        </w:rPr>
        <w:t xml:space="preserve">Please send a signed copy with your application to:  </w:t>
      </w:r>
    </w:p>
    <w:p w14:paraId="4F0841B5" w14:textId="6782F94F" w:rsidR="0063695F" w:rsidRPr="003B5014" w:rsidRDefault="000737A3" w:rsidP="003B5014">
      <w:pPr>
        <w:spacing w:after="0" w:line="240" w:lineRule="auto"/>
        <w:rPr>
          <w:b/>
          <w:bCs/>
          <w:color w:val="000000" w:themeColor="text1"/>
          <w:sz w:val="20"/>
          <w:szCs w:val="20"/>
        </w:rPr>
      </w:pPr>
      <w:r w:rsidRPr="003B5014">
        <w:rPr>
          <w:b/>
          <w:bCs/>
          <w:color w:val="000000" w:themeColor="text1"/>
          <w:sz w:val="20"/>
          <w:szCs w:val="20"/>
        </w:rPr>
        <w:t xml:space="preserve">Marion van Eupen, 28 </w:t>
      </w:r>
      <w:proofErr w:type="spellStart"/>
      <w:r w:rsidRPr="003B5014">
        <w:rPr>
          <w:b/>
          <w:bCs/>
          <w:color w:val="000000" w:themeColor="text1"/>
          <w:sz w:val="20"/>
          <w:szCs w:val="20"/>
        </w:rPr>
        <w:t>Helyar</w:t>
      </w:r>
      <w:proofErr w:type="spellEnd"/>
      <w:r w:rsidRPr="003B5014">
        <w:rPr>
          <w:b/>
          <w:bCs/>
          <w:color w:val="000000" w:themeColor="text1"/>
          <w:sz w:val="20"/>
          <w:szCs w:val="20"/>
        </w:rPr>
        <w:t xml:space="preserve"> Close, Glastonbury, Somerset, BA6 9LQ, UK</w:t>
      </w:r>
    </w:p>
    <w:sectPr w:rsidR="0063695F" w:rsidRPr="003B5014" w:rsidSect="008B4401">
      <w:type w:val="continuous"/>
      <w:pgSz w:w="11906" w:h="16838"/>
      <w:pgMar w:top="567" w:right="567" w:bottom="73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32CD4" w14:textId="77777777" w:rsidR="00BE7044" w:rsidRDefault="00BE7044" w:rsidP="008735C4">
      <w:pPr>
        <w:spacing w:after="0" w:line="240" w:lineRule="auto"/>
      </w:pPr>
      <w:r>
        <w:separator/>
      </w:r>
    </w:p>
  </w:endnote>
  <w:endnote w:type="continuationSeparator" w:id="0">
    <w:p w14:paraId="634D4FAF" w14:textId="77777777" w:rsidR="00BE7044" w:rsidRDefault="00BE7044" w:rsidP="0087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CBA7A" w14:textId="77777777" w:rsidR="00BE7044" w:rsidRDefault="00BE7044" w:rsidP="008735C4">
      <w:pPr>
        <w:spacing w:after="0" w:line="240" w:lineRule="auto"/>
      </w:pPr>
      <w:r>
        <w:separator/>
      </w:r>
    </w:p>
  </w:footnote>
  <w:footnote w:type="continuationSeparator" w:id="0">
    <w:p w14:paraId="56576C27" w14:textId="77777777" w:rsidR="00BE7044" w:rsidRDefault="00BE7044" w:rsidP="0087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C44A" w14:textId="77777777" w:rsidR="008E1CC4" w:rsidRPr="007A219D" w:rsidRDefault="008E1CC4" w:rsidP="00A92890">
    <w:pPr>
      <w:pStyle w:val="Header"/>
      <w:jc w:val="center"/>
      <w:rPr>
        <w:rFonts w:ascii="Book Antiqua" w:hAnsi="Book Antiqua"/>
        <w:b/>
        <w:i/>
        <w:noProof/>
        <w:color w:val="4F6228" w:themeColor="accent3" w:themeShade="80"/>
        <w:sz w:val="40"/>
        <w:szCs w:val="36"/>
        <w:lang w:eastAsia="en-GB"/>
      </w:rPr>
    </w:pPr>
    <w:r>
      <w:rPr>
        <w:rFonts w:ascii="Book Antiqua" w:hAnsi="Book Antiqua"/>
        <w:b/>
        <w:i/>
        <w:noProof/>
        <w:color w:val="4F6228" w:themeColor="accent3" w:themeShade="80"/>
        <w:sz w:val="40"/>
        <w:szCs w:val="36"/>
        <w:lang w:eastAsia="en-GB"/>
      </w:rPr>
      <w:drawing>
        <wp:anchor distT="0" distB="0" distL="114300" distR="114300" simplePos="0" relativeHeight="251670528" behindDoc="1" locked="0" layoutInCell="1" allowOverlap="1" wp14:anchorId="2A290910" wp14:editId="034D6EED">
          <wp:simplePos x="0" y="0"/>
          <wp:positionH relativeFrom="column">
            <wp:posOffset>4926036</wp:posOffset>
          </wp:positionH>
          <wp:positionV relativeFrom="paragraph">
            <wp:posOffset>-10675</wp:posOffset>
          </wp:positionV>
          <wp:extent cx="721311" cy="1355481"/>
          <wp:effectExtent l="19050" t="95250" r="250239" b="0"/>
          <wp:wrapNone/>
          <wp:docPr id="5" name="Picture 7" descr="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png"/>
                  <pic:cNvPicPr/>
                </pic:nvPicPr>
                <pic:blipFill>
                  <a:blip r:embed="rId1" cstate="print">
                    <a:clrChange>
                      <a:clrFrom>
                        <a:srgbClr val="FFFFFF"/>
                      </a:clrFrom>
                      <a:clrTo>
                        <a:srgbClr val="FFFFFF">
                          <a:alpha val="0"/>
                        </a:srgbClr>
                      </a:clrTo>
                    </a:clrChange>
                    <a:duotone>
                      <a:schemeClr val="accent6">
                        <a:shade val="45000"/>
                        <a:satMod val="135000"/>
                      </a:schemeClr>
                      <a:prstClr val="white"/>
                    </a:duotone>
                    <a:lum/>
                  </a:blip>
                  <a:stretch>
                    <a:fillRect/>
                  </a:stretch>
                </pic:blipFill>
                <pic:spPr>
                  <a:xfrm rot="20162212" flipH="1">
                    <a:off x="0" y="0"/>
                    <a:ext cx="721311" cy="1355481"/>
                  </a:xfrm>
                  <a:prstGeom prst="rect">
                    <a:avLst/>
                  </a:prstGeom>
                </pic:spPr>
              </pic:pic>
            </a:graphicData>
          </a:graphic>
        </wp:anchor>
      </w:drawing>
    </w:r>
    <w:r>
      <w:rPr>
        <w:rFonts w:ascii="Book Antiqua" w:hAnsi="Book Antiqua"/>
        <w:b/>
        <w:i/>
        <w:noProof/>
        <w:color w:val="4F6228" w:themeColor="accent3" w:themeShade="80"/>
        <w:sz w:val="40"/>
        <w:szCs w:val="36"/>
        <w:lang w:eastAsia="en-GB"/>
      </w:rPr>
      <w:drawing>
        <wp:anchor distT="0" distB="0" distL="114300" distR="114300" simplePos="0" relativeHeight="251669504" behindDoc="1" locked="0" layoutInCell="1" allowOverlap="1" wp14:anchorId="4CA531D8" wp14:editId="78760AB4">
          <wp:simplePos x="0" y="0"/>
          <wp:positionH relativeFrom="column">
            <wp:posOffset>584102</wp:posOffset>
          </wp:positionH>
          <wp:positionV relativeFrom="paragraph">
            <wp:posOffset>-11158</wp:posOffset>
          </wp:positionV>
          <wp:extent cx="719845" cy="1351671"/>
          <wp:effectExtent l="266700" t="95250" r="23105" b="879"/>
          <wp:wrapNone/>
          <wp:docPr id="6" name="Picture 7" descr="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png"/>
                  <pic:cNvPicPr/>
                </pic:nvPicPr>
                <pic:blipFill>
                  <a:blip r:embed="rId1" cstate="print">
                    <a:clrChange>
                      <a:clrFrom>
                        <a:srgbClr val="FFFFFF"/>
                      </a:clrFrom>
                      <a:clrTo>
                        <a:srgbClr val="FFFFFF">
                          <a:alpha val="0"/>
                        </a:srgbClr>
                      </a:clrTo>
                    </a:clrChange>
                    <a:duotone>
                      <a:schemeClr val="accent6">
                        <a:shade val="45000"/>
                        <a:satMod val="135000"/>
                      </a:schemeClr>
                      <a:prstClr val="white"/>
                    </a:duotone>
                  </a:blip>
                  <a:stretch>
                    <a:fillRect/>
                  </a:stretch>
                </pic:blipFill>
                <pic:spPr>
                  <a:xfrm rot="1437788">
                    <a:off x="0" y="0"/>
                    <a:ext cx="719845" cy="1351671"/>
                  </a:xfrm>
                  <a:prstGeom prst="rect">
                    <a:avLst/>
                  </a:prstGeom>
                </pic:spPr>
              </pic:pic>
            </a:graphicData>
          </a:graphic>
        </wp:anchor>
      </w:drawing>
    </w:r>
    <w:r>
      <w:rPr>
        <w:rFonts w:ascii="Book Antiqua" w:hAnsi="Book Antiqua"/>
        <w:b/>
        <w:i/>
        <w:noProof/>
        <w:color w:val="4F6228" w:themeColor="accent3" w:themeShade="80"/>
        <w:sz w:val="40"/>
        <w:szCs w:val="36"/>
        <w:lang w:eastAsia="en-GB"/>
      </w:rPr>
      <w:drawing>
        <wp:anchor distT="0" distB="0" distL="114300" distR="114300" simplePos="0" relativeHeight="251671552" behindDoc="1" locked="0" layoutInCell="1" allowOverlap="1" wp14:anchorId="63858710" wp14:editId="149B4B67">
          <wp:simplePos x="0" y="0"/>
          <wp:positionH relativeFrom="column">
            <wp:posOffset>-331763</wp:posOffset>
          </wp:positionH>
          <wp:positionV relativeFrom="paragraph">
            <wp:posOffset>-212188</wp:posOffset>
          </wp:positionV>
          <wp:extent cx="6900496" cy="114300"/>
          <wp:effectExtent l="19050" t="0" r="0" b="0"/>
          <wp:wrapNone/>
          <wp:docPr id="7" name="Picture 8"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256_.gif"/>
                  <pic:cNvPicPr>
                    <a:picLocks noChangeAspect="1" noChangeArrowheads="1"/>
                  </pic:cNvPicPr>
                </pic:nvPicPr>
                <pic:blipFill>
                  <a:blip r:embed="rId2" cstate="print">
                    <a:duotone>
                      <a:prstClr val="black"/>
                      <a:schemeClr val="accent3">
                        <a:tint val="45000"/>
                        <a:satMod val="400000"/>
                      </a:schemeClr>
                    </a:duotone>
                  </a:blip>
                  <a:srcRect/>
                  <a:stretch>
                    <a:fillRect/>
                  </a:stretch>
                </pic:blipFill>
                <pic:spPr bwMode="auto">
                  <a:xfrm>
                    <a:off x="0" y="0"/>
                    <a:ext cx="6900496" cy="114300"/>
                  </a:xfrm>
                  <a:prstGeom prst="rect">
                    <a:avLst/>
                  </a:prstGeom>
                  <a:noFill/>
                  <a:ln w="9525">
                    <a:noFill/>
                    <a:miter lim="800000"/>
                    <a:headEnd/>
                    <a:tailEnd/>
                  </a:ln>
                </pic:spPr>
              </pic:pic>
            </a:graphicData>
          </a:graphic>
        </wp:anchor>
      </w:drawing>
    </w:r>
    <w:r w:rsidRPr="007A219D">
      <w:rPr>
        <w:rFonts w:ascii="Book Antiqua" w:hAnsi="Book Antiqua"/>
        <w:b/>
        <w:i/>
        <w:noProof/>
        <w:color w:val="4F6228" w:themeColor="accent3" w:themeShade="80"/>
        <w:sz w:val="40"/>
        <w:szCs w:val="36"/>
        <w:lang w:eastAsia="en-GB"/>
      </w:rPr>
      <w:t>MARION BRIGANTIA</w:t>
    </w:r>
  </w:p>
  <w:p w14:paraId="7ADA3833" w14:textId="77777777" w:rsidR="008E1CC4" w:rsidRPr="007A219D" w:rsidRDefault="008E1CC4" w:rsidP="00A92890">
    <w:pPr>
      <w:pStyle w:val="Header"/>
      <w:jc w:val="center"/>
      <w:rPr>
        <w:rFonts w:ascii="Book Antiqua" w:hAnsi="Book Antiqua"/>
        <w:b/>
        <w:i/>
        <w:noProof/>
        <w:color w:val="984806" w:themeColor="accent6" w:themeShade="80"/>
        <w:sz w:val="28"/>
        <w:szCs w:val="36"/>
        <w:lang w:eastAsia="en-GB"/>
      </w:rPr>
    </w:pPr>
    <w:r w:rsidRPr="007A219D">
      <w:rPr>
        <w:rFonts w:ascii="Book Antiqua" w:hAnsi="Book Antiqua"/>
        <w:b/>
        <w:i/>
        <w:noProof/>
        <w:color w:val="984806" w:themeColor="accent6" w:themeShade="80"/>
        <w:sz w:val="28"/>
        <w:szCs w:val="36"/>
        <w:lang w:eastAsia="en-GB"/>
      </w:rPr>
      <w:t xml:space="preserve">Priestess </w:t>
    </w:r>
  </w:p>
  <w:p w14:paraId="20AAFD55" w14:textId="77777777" w:rsidR="008E1CC4" w:rsidRPr="007A219D" w:rsidRDefault="008E1CC4" w:rsidP="00A92890">
    <w:pPr>
      <w:pStyle w:val="Header"/>
      <w:jc w:val="center"/>
      <w:rPr>
        <w:rFonts w:ascii="Book Antiqua" w:hAnsi="Book Antiqua"/>
        <w:b/>
        <w:i/>
        <w:color w:val="4F6228" w:themeColor="accent3" w:themeShade="80"/>
        <w:sz w:val="12"/>
        <w:szCs w:val="36"/>
      </w:rPr>
    </w:pPr>
    <w:r>
      <w:rPr>
        <w:rFonts w:ascii="Book Antiqua" w:hAnsi="Book Antiqua"/>
        <w:b/>
        <w:i/>
        <w:noProof/>
        <w:color w:val="4F6228" w:themeColor="accent3" w:themeShade="80"/>
        <w:sz w:val="12"/>
        <w:szCs w:val="36"/>
        <w:lang w:eastAsia="en-GB"/>
      </w:rPr>
      <w:drawing>
        <wp:anchor distT="0" distB="0" distL="114300" distR="114300" simplePos="0" relativeHeight="251668480" behindDoc="0" locked="0" layoutInCell="1" allowOverlap="1" wp14:anchorId="24A8790C" wp14:editId="6E3897E6">
          <wp:simplePos x="0" y="0"/>
          <wp:positionH relativeFrom="column">
            <wp:posOffset>3098165</wp:posOffset>
          </wp:positionH>
          <wp:positionV relativeFrom="paragraph">
            <wp:posOffset>6985</wp:posOffset>
          </wp:positionV>
          <wp:extent cx="260985" cy="253365"/>
          <wp:effectExtent l="38100" t="19050" r="24765" b="0"/>
          <wp:wrapNone/>
          <wp:docPr id="11" name="Picture 0" descr="2d64c1f505e516503dfed3728aecb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64c1f505e516503dfed3728aecb7da.jpg"/>
                  <pic:cNvPicPr/>
                </pic:nvPicPr>
                <pic:blipFill>
                  <a:blip r:embed="rId3" cstate="print">
                    <a:clrChange>
                      <a:clrFrom>
                        <a:srgbClr val="FFFFFF"/>
                      </a:clrFrom>
                      <a:clrTo>
                        <a:srgbClr val="FFFFFF">
                          <a:alpha val="0"/>
                        </a:srgbClr>
                      </a:clrTo>
                    </a:clrChange>
                    <a:duotone>
                      <a:prstClr val="black"/>
                      <a:schemeClr val="accent3">
                        <a:tint val="45000"/>
                        <a:satMod val="400000"/>
                      </a:schemeClr>
                    </a:duotone>
                  </a:blip>
                  <a:stretch>
                    <a:fillRect/>
                  </a:stretch>
                </pic:blipFill>
                <pic:spPr>
                  <a:xfrm rot="2984627">
                    <a:off x="0" y="0"/>
                    <a:ext cx="260985" cy="253365"/>
                  </a:xfrm>
                  <a:prstGeom prst="rect">
                    <a:avLst/>
                  </a:prstGeom>
                </pic:spPr>
              </pic:pic>
            </a:graphicData>
          </a:graphic>
        </wp:anchor>
      </w:drawing>
    </w:r>
  </w:p>
  <w:p w14:paraId="5AC562A5" w14:textId="77777777" w:rsidR="008E1CC4" w:rsidRPr="007A219D" w:rsidRDefault="008E1CC4" w:rsidP="00A92890">
    <w:pPr>
      <w:pStyle w:val="Header"/>
      <w:jc w:val="center"/>
      <w:rPr>
        <w:rFonts w:ascii="Book Antiqua" w:hAnsi="Book Antiqua"/>
        <w:b/>
        <w:color w:val="4F6228" w:themeColor="accent3" w:themeShade="80"/>
        <w:sz w:val="18"/>
        <w:szCs w:val="28"/>
      </w:rPr>
    </w:pPr>
  </w:p>
  <w:p w14:paraId="616639B1" w14:textId="77777777" w:rsidR="008E1CC4" w:rsidRPr="007A219D" w:rsidRDefault="008E1CC4" w:rsidP="00A92890">
    <w:pPr>
      <w:pStyle w:val="Header"/>
      <w:jc w:val="center"/>
      <w:rPr>
        <w:rFonts w:ascii="Book Antiqua" w:hAnsi="Book Antiqua"/>
        <w:b/>
        <w:color w:val="4F6228" w:themeColor="accent3" w:themeShade="80"/>
        <w:sz w:val="16"/>
        <w:szCs w:val="28"/>
      </w:rPr>
    </w:pPr>
  </w:p>
  <w:p w14:paraId="29C02EC4" w14:textId="77777777" w:rsidR="008E1CC4" w:rsidRPr="007A219D" w:rsidRDefault="008E1CC4" w:rsidP="00A92890">
    <w:pPr>
      <w:pStyle w:val="Header"/>
      <w:jc w:val="center"/>
      <w:rPr>
        <w:rFonts w:ascii="Book Antiqua" w:hAnsi="Book Antiqua"/>
        <w:b/>
        <w:i/>
        <w:color w:val="4F6228" w:themeColor="accent3" w:themeShade="80"/>
        <w:sz w:val="16"/>
        <w:szCs w:val="28"/>
      </w:rPr>
    </w:pPr>
    <w:r w:rsidRPr="007A219D">
      <w:rPr>
        <w:rFonts w:ascii="Book Antiqua" w:hAnsi="Book Antiqua"/>
        <w:b/>
        <w:i/>
        <w:color w:val="4F6228" w:themeColor="accent3" w:themeShade="80"/>
        <w:sz w:val="16"/>
        <w:szCs w:val="28"/>
      </w:rPr>
      <w:t>TOURS &amp; WALKS, READINGS, HEALINGS &amp; TALKS</w:t>
    </w:r>
  </w:p>
  <w:p w14:paraId="4CCEEB85" w14:textId="77777777" w:rsidR="008E1CC4" w:rsidRPr="007A219D" w:rsidRDefault="008E1CC4" w:rsidP="00A92890">
    <w:pPr>
      <w:pStyle w:val="Header"/>
      <w:jc w:val="center"/>
      <w:rPr>
        <w:rFonts w:ascii="Book Antiqua" w:hAnsi="Book Antiqua"/>
        <w:b/>
        <w:i/>
        <w:color w:val="4F6228" w:themeColor="accent3" w:themeShade="80"/>
        <w:sz w:val="16"/>
        <w:szCs w:val="28"/>
      </w:rPr>
    </w:pPr>
    <w:r w:rsidRPr="007A219D">
      <w:rPr>
        <w:rFonts w:ascii="Book Antiqua" w:hAnsi="Book Antiqua"/>
        <w:b/>
        <w:i/>
        <w:color w:val="4F6228" w:themeColor="accent3" w:themeShade="80"/>
        <w:sz w:val="16"/>
        <w:szCs w:val="28"/>
      </w:rPr>
      <w:t>CEREMONIES, TRAININGS &amp; WORKSHOPS</w:t>
    </w:r>
  </w:p>
  <w:p w14:paraId="392E30BF" w14:textId="77777777" w:rsidR="008E1CC4" w:rsidRPr="007A219D" w:rsidRDefault="008E1CC4" w:rsidP="00A92890">
    <w:pPr>
      <w:pStyle w:val="Header"/>
      <w:jc w:val="center"/>
      <w:rPr>
        <w:rFonts w:ascii="Book Antiqua" w:hAnsi="Book Antiqua"/>
        <w:b/>
        <w:i/>
        <w:color w:val="4F6228" w:themeColor="accent3" w:themeShade="80"/>
        <w:sz w:val="4"/>
        <w:szCs w:val="28"/>
      </w:rPr>
    </w:pPr>
  </w:p>
  <w:p w14:paraId="3C10EAA6" w14:textId="77777777" w:rsidR="008E1CC4" w:rsidRPr="007A219D" w:rsidRDefault="00000000" w:rsidP="00A92890">
    <w:pPr>
      <w:pStyle w:val="Header"/>
      <w:jc w:val="center"/>
      <w:rPr>
        <w:rFonts w:ascii="Book Antiqua" w:hAnsi="Book Antiqua"/>
        <w:b/>
        <w:color w:val="984806" w:themeColor="accent6" w:themeShade="80"/>
        <w:sz w:val="20"/>
        <w:szCs w:val="24"/>
      </w:rPr>
    </w:pPr>
    <w:hyperlink r:id="rId4" w:history="1">
      <w:r w:rsidR="008E1CC4" w:rsidRPr="007A219D">
        <w:rPr>
          <w:rStyle w:val="Hyperlink"/>
          <w:rFonts w:ascii="Book Antiqua" w:hAnsi="Book Antiqua"/>
          <w:b/>
          <w:color w:val="984806" w:themeColor="accent6" w:themeShade="80"/>
          <w:sz w:val="20"/>
          <w:szCs w:val="24"/>
        </w:rPr>
        <w:t>www.marionbrigantia.com</w:t>
      </w:r>
    </w:hyperlink>
  </w:p>
  <w:p w14:paraId="7006C548" w14:textId="77777777" w:rsidR="008E1CC4" w:rsidRPr="007A219D" w:rsidRDefault="008E1CC4" w:rsidP="00A92890">
    <w:pPr>
      <w:pStyle w:val="Header"/>
      <w:jc w:val="center"/>
      <w:rPr>
        <w:color w:val="984806" w:themeColor="accent6" w:themeShade="80"/>
        <w:sz w:val="18"/>
        <w:szCs w:val="24"/>
      </w:rPr>
    </w:pPr>
    <w:r w:rsidRPr="007A219D">
      <w:rPr>
        <w:rFonts w:ascii="Book Antiqua" w:hAnsi="Book Antiqua"/>
        <w:b/>
        <w:color w:val="984806" w:themeColor="accent6" w:themeShade="80"/>
        <w:sz w:val="20"/>
        <w:szCs w:val="24"/>
      </w:rPr>
      <w:t>marionbrigantia@outlook.com</w:t>
    </w:r>
  </w:p>
  <w:p w14:paraId="4ECB5956" w14:textId="77777777" w:rsidR="008E1CC4" w:rsidRPr="00A92890" w:rsidRDefault="008E1CC4" w:rsidP="00A92890">
    <w:pPr>
      <w:pStyle w:val="Header"/>
    </w:pPr>
    <w:r>
      <w:rPr>
        <w:noProof/>
        <w:lang w:eastAsia="en-GB"/>
      </w:rPr>
      <w:drawing>
        <wp:anchor distT="0" distB="0" distL="114300" distR="114300" simplePos="0" relativeHeight="251672576" behindDoc="1" locked="0" layoutInCell="1" allowOverlap="1" wp14:anchorId="0C284AE5" wp14:editId="00CDDBE2">
          <wp:simplePos x="0" y="0"/>
          <wp:positionH relativeFrom="column">
            <wp:posOffset>-333375</wp:posOffset>
          </wp:positionH>
          <wp:positionV relativeFrom="paragraph">
            <wp:posOffset>48700</wp:posOffset>
          </wp:positionV>
          <wp:extent cx="6900496" cy="114300"/>
          <wp:effectExtent l="19050" t="0" r="0" b="0"/>
          <wp:wrapNone/>
          <wp:docPr id="12" name="Picture 8"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256_.gif"/>
                  <pic:cNvPicPr>
                    <a:picLocks noChangeAspect="1" noChangeArrowheads="1"/>
                  </pic:cNvPicPr>
                </pic:nvPicPr>
                <pic:blipFill>
                  <a:blip r:embed="rId2" cstate="print">
                    <a:duotone>
                      <a:prstClr val="black"/>
                      <a:schemeClr val="accent3">
                        <a:tint val="45000"/>
                        <a:satMod val="400000"/>
                      </a:schemeClr>
                    </a:duotone>
                  </a:blip>
                  <a:srcRect/>
                  <a:stretch>
                    <a:fillRect/>
                  </a:stretch>
                </pic:blipFill>
                <pic:spPr bwMode="auto">
                  <a:xfrm>
                    <a:off x="0" y="0"/>
                    <a:ext cx="6900496" cy="1143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D436A" w14:textId="77777777" w:rsidR="00370B54" w:rsidRPr="007A219D" w:rsidRDefault="00370B54" w:rsidP="00A92890">
    <w:pPr>
      <w:pStyle w:val="Header"/>
      <w:jc w:val="center"/>
      <w:rPr>
        <w:rFonts w:ascii="Book Antiqua" w:hAnsi="Book Antiqua"/>
        <w:b/>
        <w:i/>
        <w:noProof/>
        <w:color w:val="4F6228" w:themeColor="accent3" w:themeShade="80"/>
        <w:sz w:val="40"/>
        <w:szCs w:val="36"/>
        <w:lang w:eastAsia="en-GB"/>
      </w:rPr>
    </w:pPr>
    <w:r>
      <w:rPr>
        <w:rFonts w:ascii="Book Antiqua" w:hAnsi="Book Antiqua"/>
        <w:b/>
        <w:i/>
        <w:noProof/>
        <w:color w:val="4F6228" w:themeColor="accent3" w:themeShade="80"/>
        <w:sz w:val="40"/>
        <w:szCs w:val="36"/>
        <w:lang w:eastAsia="en-GB"/>
      </w:rPr>
      <w:drawing>
        <wp:anchor distT="0" distB="0" distL="114300" distR="114300" simplePos="0" relativeHeight="251676672" behindDoc="1" locked="0" layoutInCell="1" allowOverlap="1" wp14:anchorId="72F92710" wp14:editId="5B5C846D">
          <wp:simplePos x="0" y="0"/>
          <wp:positionH relativeFrom="column">
            <wp:posOffset>4926036</wp:posOffset>
          </wp:positionH>
          <wp:positionV relativeFrom="paragraph">
            <wp:posOffset>-10675</wp:posOffset>
          </wp:positionV>
          <wp:extent cx="721311" cy="1355481"/>
          <wp:effectExtent l="19050" t="95250" r="250239" b="0"/>
          <wp:wrapNone/>
          <wp:docPr id="2" name="Picture 7" descr="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png"/>
                  <pic:cNvPicPr/>
                </pic:nvPicPr>
                <pic:blipFill>
                  <a:blip r:embed="rId1" cstate="print">
                    <a:clrChange>
                      <a:clrFrom>
                        <a:srgbClr val="FFFFFF"/>
                      </a:clrFrom>
                      <a:clrTo>
                        <a:srgbClr val="FFFFFF">
                          <a:alpha val="0"/>
                        </a:srgbClr>
                      </a:clrTo>
                    </a:clrChange>
                    <a:duotone>
                      <a:schemeClr val="accent6">
                        <a:shade val="45000"/>
                        <a:satMod val="135000"/>
                      </a:schemeClr>
                      <a:prstClr val="white"/>
                    </a:duotone>
                    <a:lum/>
                  </a:blip>
                  <a:stretch>
                    <a:fillRect/>
                  </a:stretch>
                </pic:blipFill>
                <pic:spPr>
                  <a:xfrm rot="20162212" flipH="1">
                    <a:off x="0" y="0"/>
                    <a:ext cx="721311" cy="1355481"/>
                  </a:xfrm>
                  <a:prstGeom prst="rect">
                    <a:avLst/>
                  </a:prstGeom>
                </pic:spPr>
              </pic:pic>
            </a:graphicData>
          </a:graphic>
        </wp:anchor>
      </w:drawing>
    </w:r>
    <w:r>
      <w:rPr>
        <w:rFonts w:ascii="Book Antiqua" w:hAnsi="Book Antiqua"/>
        <w:b/>
        <w:i/>
        <w:noProof/>
        <w:color w:val="4F6228" w:themeColor="accent3" w:themeShade="80"/>
        <w:sz w:val="40"/>
        <w:szCs w:val="36"/>
        <w:lang w:eastAsia="en-GB"/>
      </w:rPr>
      <w:drawing>
        <wp:anchor distT="0" distB="0" distL="114300" distR="114300" simplePos="0" relativeHeight="251675648" behindDoc="1" locked="0" layoutInCell="1" allowOverlap="1" wp14:anchorId="07512DEE" wp14:editId="505BBF41">
          <wp:simplePos x="0" y="0"/>
          <wp:positionH relativeFrom="column">
            <wp:posOffset>584102</wp:posOffset>
          </wp:positionH>
          <wp:positionV relativeFrom="paragraph">
            <wp:posOffset>-11158</wp:posOffset>
          </wp:positionV>
          <wp:extent cx="719845" cy="1351671"/>
          <wp:effectExtent l="266700" t="95250" r="23105" b="879"/>
          <wp:wrapNone/>
          <wp:docPr id="4" name="Picture 7" descr="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png"/>
                  <pic:cNvPicPr/>
                </pic:nvPicPr>
                <pic:blipFill>
                  <a:blip r:embed="rId1" cstate="print">
                    <a:clrChange>
                      <a:clrFrom>
                        <a:srgbClr val="FFFFFF"/>
                      </a:clrFrom>
                      <a:clrTo>
                        <a:srgbClr val="FFFFFF">
                          <a:alpha val="0"/>
                        </a:srgbClr>
                      </a:clrTo>
                    </a:clrChange>
                    <a:duotone>
                      <a:schemeClr val="accent6">
                        <a:shade val="45000"/>
                        <a:satMod val="135000"/>
                      </a:schemeClr>
                      <a:prstClr val="white"/>
                    </a:duotone>
                  </a:blip>
                  <a:stretch>
                    <a:fillRect/>
                  </a:stretch>
                </pic:blipFill>
                <pic:spPr>
                  <a:xfrm rot="1437788">
                    <a:off x="0" y="0"/>
                    <a:ext cx="719845" cy="1351671"/>
                  </a:xfrm>
                  <a:prstGeom prst="rect">
                    <a:avLst/>
                  </a:prstGeom>
                </pic:spPr>
              </pic:pic>
            </a:graphicData>
          </a:graphic>
        </wp:anchor>
      </w:drawing>
    </w:r>
    <w:r>
      <w:rPr>
        <w:rFonts w:ascii="Book Antiqua" w:hAnsi="Book Antiqua"/>
        <w:b/>
        <w:i/>
        <w:noProof/>
        <w:color w:val="4F6228" w:themeColor="accent3" w:themeShade="80"/>
        <w:sz w:val="40"/>
        <w:szCs w:val="36"/>
        <w:lang w:eastAsia="en-GB"/>
      </w:rPr>
      <w:drawing>
        <wp:anchor distT="0" distB="0" distL="114300" distR="114300" simplePos="0" relativeHeight="251677696" behindDoc="1" locked="0" layoutInCell="1" allowOverlap="1" wp14:anchorId="6AC4F880" wp14:editId="217E492D">
          <wp:simplePos x="0" y="0"/>
          <wp:positionH relativeFrom="column">
            <wp:posOffset>-331763</wp:posOffset>
          </wp:positionH>
          <wp:positionV relativeFrom="paragraph">
            <wp:posOffset>-212188</wp:posOffset>
          </wp:positionV>
          <wp:extent cx="6900496" cy="114300"/>
          <wp:effectExtent l="19050" t="0" r="0" b="0"/>
          <wp:wrapNone/>
          <wp:docPr id="9" name="Picture 8"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256_.gif"/>
                  <pic:cNvPicPr>
                    <a:picLocks noChangeAspect="1" noChangeArrowheads="1"/>
                  </pic:cNvPicPr>
                </pic:nvPicPr>
                <pic:blipFill>
                  <a:blip r:embed="rId2" cstate="print">
                    <a:duotone>
                      <a:prstClr val="black"/>
                      <a:schemeClr val="accent3">
                        <a:tint val="45000"/>
                        <a:satMod val="400000"/>
                      </a:schemeClr>
                    </a:duotone>
                  </a:blip>
                  <a:srcRect/>
                  <a:stretch>
                    <a:fillRect/>
                  </a:stretch>
                </pic:blipFill>
                <pic:spPr bwMode="auto">
                  <a:xfrm>
                    <a:off x="0" y="0"/>
                    <a:ext cx="6900496" cy="114300"/>
                  </a:xfrm>
                  <a:prstGeom prst="rect">
                    <a:avLst/>
                  </a:prstGeom>
                  <a:noFill/>
                  <a:ln w="9525">
                    <a:noFill/>
                    <a:miter lim="800000"/>
                    <a:headEnd/>
                    <a:tailEnd/>
                  </a:ln>
                </pic:spPr>
              </pic:pic>
            </a:graphicData>
          </a:graphic>
        </wp:anchor>
      </w:drawing>
    </w:r>
    <w:r w:rsidRPr="007A219D">
      <w:rPr>
        <w:rFonts w:ascii="Book Antiqua" w:hAnsi="Book Antiqua"/>
        <w:b/>
        <w:i/>
        <w:noProof/>
        <w:color w:val="4F6228" w:themeColor="accent3" w:themeShade="80"/>
        <w:sz w:val="40"/>
        <w:szCs w:val="36"/>
        <w:lang w:eastAsia="en-GB"/>
      </w:rPr>
      <w:t>MARION BRIGANTIA</w:t>
    </w:r>
  </w:p>
  <w:p w14:paraId="62D02E78" w14:textId="77777777" w:rsidR="00370B54" w:rsidRPr="007A219D" w:rsidRDefault="00370B54" w:rsidP="00A92890">
    <w:pPr>
      <w:pStyle w:val="Header"/>
      <w:jc w:val="center"/>
      <w:rPr>
        <w:rFonts w:ascii="Book Antiqua" w:hAnsi="Book Antiqua"/>
        <w:b/>
        <w:i/>
        <w:noProof/>
        <w:color w:val="984806" w:themeColor="accent6" w:themeShade="80"/>
        <w:sz w:val="28"/>
        <w:szCs w:val="36"/>
        <w:lang w:eastAsia="en-GB"/>
      </w:rPr>
    </w:pPr>
    <w:r w:rsidRPr="007A219D">
      <w:rPr>
        <w:rFonts w:ascii="Book Antiqua" w:hAnsi="Book Antiqua"/>
        <w:b/>
        <w:i/>
        <w:noProof/>
        <w:color w:val="984806" w:themeColor="accent6" w:themeShade="80"/>
        <w:sz w:val="28"/>
        <w:szCs w:val="36"/>
        <w:lang w:eastAsia="en-GB"/>
      </w:rPr>
      <w:t xml:space="preserve">Priestess </w:t>
    </w:r>
  </w:p>
  <w:p w14:paraId="6793A030" w14:textId="77777777" w:rsidR="00370B54" w:rsidRPr="007A219D" w:rsidRDefault="00370B54" w:rsidP="00A92890">
    <w:pPr>
      <w:pStyle w:val="Header"/>
      <w:jc w:val="center"/>
      <w:rPr>
        <w:rFonts w:ascii="Book Antiqua" w:hAnsi="Book Antiqua"/>
        <w:b/>
        <w:i/>
        <w:color w:val="4F6228" w:themeColor="accent3" w:themeShade="80"/>
        <w:sz w:val="12"/>
        <w:szCs w:val="36"/>
      </w:rPr>
    </w:pPr>
    <w:r>
      <w:rPr>
        <w:rFonts w:ascii="Book Antiqua" w:hAnsi="Book Antiqua"/>
        <w:b/>
        <w:i/>
        <w:noProof/>
        <w:color w:val="4F6228" w:themeColor="accent3" w:themeShade="80"/>
        <w:sz w:val="12"/>
        <w:szCs w:val="36"/>
        <w:lang w:eastAsia="en-GB"/>
      </w:rPr>
      <w:drawing>
        <wp:anchor distT="0" distB="0" distL="114300" distR="114300" simplePos="0" relativeHeight="251674624" behindDoc="0" locked="0" layoutInCell="1" allowOverlap="1" wp14:anchorId="04CA14CC" wp14:editId="578C9A98">
          <wp:simplePos x="0" y="0"/>
          <wp:positionH relativeFrom="column">
            <wp:posOffset>3098165</wp:posOffset>
          </wp:positionH>
          <wp:positionV relativeFrom="paragraph">
            <wp:posOffset>6985</wp:posOffset>
          </wp:positionV>
          <wp:extent cx="260985" cy="253365"/>
          <wp:effectExtent l="38100" t="19050" r="24765" b="0"/>
          <wp:wrapNone/>
          <wp:docPr id="10" name="Picture 0" descr="2d64c1f505e516503dfed3728aecb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64c1f505e516503dfed3728aecb7da.jpg"/>
                  <pic:cNvPicPr/>
                </pic:nvPicPr>
                <pic:blipFill>
                  <a:blip r:embed="rId3" cstate="print">
                    <a:clrChange>
                      <a:clrFrom>
                        <a:srgbClr val="FFFFFF"/>
                      </a:clrFrom>
                      <a:clrTo>
                        <a:srgbClr val="FFFFFF">
                          <a:alpha val="0"/>
                        </a:srgbClr>
                      </a:clrTo>
                    </a:clrChange>
                    <a:duotone>
                      <a:prstClr val="black"/>
                      <a:schemeClr val="accent3">
                        <a:tint val="45000"/>
                        <a:satMod val="400000"/>
                      </a:schemeClr>
                    </a:duotone>
                  </a:blip>
                  <a:stretch>
                    <a:fillRect/>
                  </a:stretch>
                </pic:blipFill>
                <pic:spPr>
                  <a:xfrm rot="2984627">
                    <a:off x="0" y="0"/>
                    <a:ext cx="260985" cy="253365"/>
                  </a:xfrm>
                  <a:prstGeom prst="rect">
                    <a:avLst/>
                  </a:prstGeom>
                </pic:spPr>
              </pic:pic>
            </a:graphicData>
          </a:graphic>
        </wp:anchor>
      </w:drawing>
    </w:r>
  </w:p>
  <w:p w14:paraId="25752F2D" w14:textId="77777777" w:rsidR="00370B54" w:rsidRPr="007A219D" w:rsidRDefault="00370B54" w:rsidP="00A92890">
    <w:pPr>
      <w:pStyle w:val="Header"/>
      <w:jc w:val="center"/>
      <w:rPr>
        <w:rFonts w:ascii="Book Antiqua" w:hAnsi="Book Antiqua"/>
        <w:b/>
        <w:color w:val="4F6228" w:themeColor="accent3" w:themeShade="80"/>
        <w:sz w:val="18"/>
        <w:szCs w:val="28"/>
      </w:rPr>
    </w:pPr>
  </w:p>
  <w:p w14:paraId="1B9F8DBE" w14:textId="77777777" w:rsidR="00370B54" w:rsidRPr="007A219D" w:rsidRDefault="00370B54" w:rsidP="00A92890">
    <w:pPr>
      <w:pStyle w:val="Header"/>
      <w:jc w:val="center"/>
      <w:rPr>
        <w:rFonts w:ascii="Book Antiqua" w:hAnsi="Book Antiqua"/>
        <w:b/>
        <w:color w:val="4F6228" w:themeColor="accent3" w:themeShade="80"/>
        <w:sz w:val="16"/>
        <w:szCs w:val="28"/>
      </w:rPr>
    </w:pPr>
  </w:p>
  <w:p w14:paraId="530D74EF" w14:textId="77777777" w:rsidR="00370B54" w:rsidRPr="007A219D" w:rsidRDefault="00370B54" w:rsidP="00A92890">
    <w:pPr>
      <w:pStyle w:val="Header"/>
      <w:jc w:val="center"/>
      <w:rPr>
        <w:rFonts w:ascii="Book Antiqua" w:hAnsi="Book Antiqua"/>
        <w:b/>
        <w:i/>
        <w:color w:val="4F6228" w:themeColor="accent3" w:themeShade="80"/>
        <w:sz w:val="16"/>
        <w:szCs w:val="28"/>
      </w:rPr>
    </w:pPr>
    <w:r w:rsidRPr="007A219D">
      <w:rPr>
        <w:rFonts w:ascii="Book Antiqua" w:hAnsi="Book Antiqua"/>
        <w:b/>
        <w:i/>
        <w:color w:val="4F6228" w:themeColor="accent3" w:themeShade="80"/>
        <w:sz w:val="16"/>
        <w:szCs w:val="28"/>
      </w:rPr>
      <w:t>TOURS &amp; WALKS, READINGS, HEALINGS &amp; TALKS</w:t>
    </w:r>
  </w:p>
  <w:p w14:paraId="464BD688" w14:textId="77777777" w:rsidR="00370B54" w:rsidRPr="007A219D" w:rsidRDefault="00370B54" w:rsidP="00A92890">
    <w:pPr>
      <w:pStyle w:val="Header"/>
      <w:jc w:val="center"/>
      <w:rPr>
        <w:rFonts w:ascii="Book Antiqua" w:hAnsi="Book Antiqua"/>
        <w:b/>
        <w:i/>
        <w:color w:val="4F6228" w:themeColor="accent3" w:themeShade="80"/>
        <w:sz w:val="16"/>
        <w:szCs w:val="28"/>
      </w:rPr>
    </w:pPr>
    <w:r w:rsidRPr="007A219D">
      <w:rPr>
        <w:rFonts w:ascii="Book Antiqua" w:hAnsi="Book Antiqua"/>
        <w:b/>
        <w:i/>
        <w:color w:val="4F6228" w:themeColor="accent3" w:themeShade="80"/>
        <w:sz w:val="16"/>
        <w:szCs w:val="28"/>
      </w:rPr>
      <w:t>CEREMONIES, TRAININGS &amp; WORKSHOPS</w:t>
    </w:r>
  </w:p>
  <w:p w14:paraId="6671F3D9" w14:textId="77777777" w:rsidR="00370B54" w:rsidRPr="007A219D" w:rsidRDefault="00370B54" w:rsidP="00A92890">
    <w:pPr>
      <w:pStyle w:val="Header"/>
      <w:jc w:val="center"/>
      <w:rPr>
        <w:rFonts w:ascii="Book Antiqua" w:hAnsi="Book Antiqua"/>
        <w:b/>
        <w:i/>
        <w:color w:val="4F6228" w:themeColor="accent3" w:themeShade="80"/>
        <w:sz w:val="4"/>
        <w:szCs w:val="28"/>
      </w:rPr>
    </w:pPr>
  </w:p>
  <w:p w14:paraId="3CA4C0DF" w14:textId="77777777" w:rsidR="00370B54" w:rsidRPr="007A219D" w:rsidRDefault="00000000" w:rsidP="00A92890">
    <w:pPr>
      <w:pStyle w:val="Header"/>
      <w:jc w:val="center"/>
      <w:rPr>
        <w:rFonts w:ascii="Book Antiqua" w:hAnsi="Book Antiqua"/>
        <w:b/>
        <w:color w:val="984806" w:themeColor="accent6" w:themeShade="80"/>
        <w:sz w:val="20"/>
        <w:szCs w:val="24"/>
      </w:rPr>
    </w:pPr>
    <w:hyperlink r:id="rId4" w:history="1">
      <w:r w:rsidR="00370B54" w:rsidRPr="007A219D">
        <w:rPr>
          <w:rStyle w:val="Hyperlink"/>
          <w:rFonts w:ascii="Book Antiqua" w:hAnsi="Book Antiqua"/>
          <w:b/>
          <w:color w:val="984806" w:themeColor="accent6" w:themeShade="80"/>
          <w:sz w:val="20"/>
          <w:szCs w:val="24"/>
        </w:rPr>
        <w:t>www.marionbrigantia.com</w:t>
      </w:r>
    </w:hyperlink>
  </w:p>
  <w:p w14:paraId="1787FA37" w14:textId="77777777" w:rsidR="00370B54" w:rsidRPr="007A219D" w:rsidRDefault="00370B54" w:rsidP="00A92890">
    <w:pPr>
      <w:pStyle w:val="Header"/>
      <w:jc w:val="center"/>
      <w:rPr>
        <w:color w:val="984806" w:themeColor="accent6" w:themeShade="80"/>
        <w:sz w:val="18"/>
        <w:szCs w:val="24"/>
      </w:rPr>
    </w:pPr>
    <w:r w:rsidRPr="007A219D">
      <w:rPr>
        <w:rFonts w:ascii="Book Antiqua" w:hAnsi="Book Antiqua"/>
        <w:b/>
        <w:color w:val="984806" w:themeColor="accent6" w:themeShade="80"/>
        <w:sz w:val="20"/>
        <w:szCs w:val="24"/>
      </w:rPr>
      <w:t>marionbrigantia@outlook.com</w:t>
    </w:r>
  </w:p>
  <w:p w14:paraId="5696C33B" w14:textId="77777777" w:rsidR="00370B54" w:rsidRPr="00A92890" w:rsidRDefault="00370B54" w:rsidP="00A92890">
    <w:pPr>
      <w:pStyle w:val="Header"/>
    </w:pPr>
    <w:r>
      <w:rPr>
        <w:noProof/>
        <w:lang w:eastAsia="en-GB"/>
      </w:rPr>
      <w:drawing>
        <wp:anchor distT="0" distB="0" distL="114300" distR="114300" simplePos="0" relativeHeight="251678720" behindDoc="1" locked="0" layoutInCell="1" allowOverlap="1" wp14:anchorId="481393CF" wp14:editId="321A36D4">
          <wp:simplePos x="0" y="0"/>
          <wp:positionH relativeFrom="column">
            <wp:posOffset>-333375</wp:posOffset>
          </wp:positionH>
          <wp:positionV relativeFrom="paragraph">
            <wp:posOffset>48700</wp:posOffset>
          </wp:positionV>
          <wp:extent cx="6900496" cy="114300"/>
          <wp:effectExtent l="19050" t="0" r="0" b="0"/>
          <wp:wrapNone/>
          <wp:docPr id="13" name="Picture 8"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256_.gif"/>
                  <pic:cNvPicPr>
                    <a:picLocks noChangeAspect="1" noChangeArrowheads="1"/>
                  </pic:cNvPicPr>
                </pic:nvPicPr>
                <pic:blipFill>
                  <a:blip r:embed="rId2" cstate="print">
                    <a:duotone>
                      <a:prstClr val="black"/>
                      <a:schemeClr val="accent3">
                        <a:tint val="45000"/>
                        <a:satMod val="400000"/>
                      </a:schemeClr>
                    </a:duotone>
                  </a:blip>
                  <a:srcRect/>
                  <a:stretch>
                    <a:fillRect/>
                  </a:stretch>
                </pic:blipFill>
                <pic:spPr bwMode="auto">
                  <a:xfrm>
                    <a:off x="0" y="0"/>
                    <a:ext cx="6900496" cy="114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2E46"/>
    <w:multiLevelType w:val="hybridMultilevel"/>
    <w:tmpl w:val="9E187FAE"/>
    <w:lvl w:ilvl="0" w:tplc="CD3AE23E">
      <w:start w:val="1"/>
      <w:numFmt w:val="bullet"/>
      <w:lvlText w:val="o"/>
      <w:lvlJc w:val="left"/>
      <w:pPr>
        <w:ind w:left="720" w:hanging="360"/>
      </w:pPr>
      <w:rPr>
        <w:rFonts w:ascii="Courier New" w:hAnsi="Courier New" w:cs="Courier New" w:hint="default"/>
        <w:sz w:val="16"/>
        <w:szCs w:val="16"/>
      </w:rPr>
    </w:lvl>
    <w:lvl w:ilvl="1" w:tplc="9A181FAC">
      <w:start w:val="1"/>
      <w:numFmt w:val="bullet"/>
      <w:lvlText w:val="o"/>
      <w:lvlJc w:val="left"/>
      <w:pPr>
        <w:ind w:left="1440" w:hanging="360"/>
      </w:pPr>
      <w:rPr>
        <w:rFonts w:ascii="Courier New" w:hAnsi="Courier New" w:cs="Courier New" w:hint="default"/>
        <w:sz w:val="16"/>
        <w:szCs w:val="1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A53A8"/>
    <w:multiLevelType w:val="hybridMultilevel"/>
    <w:tmpl w:val="41AAA8A6"/>
    <w:lvl w:ilvl="0" w:tplc="08090001">
      <w:start w:val="1"/>
      <w:numFmt w:val="bullet"/>
      <w:lvlText w:val=""/>
      <w:lvlJc w:val="left"/>
      <w:pPr>
        <w:ind w:left="720" w:hanging="360"/>
      </w:pPr>
      <w:rPr>
        <w:rFonts w:ascii="Symbol" w:hAnsi="Symbol" w:hint="default"/>
      </w:rPr>
    </w:lvl>
    <w:lvl w:ilvl="1" w:tplc="9A181FAC">
      <w:start w:val="1"/>
      <w:numFmt w:val="bullet"/>
      <w:lvlText w:val="o"/>
      <w:lvlJc w:val="left"/>
      <w:pPr>
        <w:ind w:left="1440" w:hanging="360"/>
      </w:pPr>
      <w:rPr>
        <w:rFonts w:ascii="Courier New" w:hAnsi="Courier New" w:cs="Courier New" w:hint="default"/>
        <w:sz w:val="16"/>
        <w:szCs w:val="1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628C5"/>
    <w:multiLevelType w:val="hybridMultilevel"/>
    <w:tmpl w:val="445CD918"/>
    <w:lvl w:ilvl="0" w:tplc="EBD271A0">
      <w:start w:val="1"/>
      <w:numFmt w:val="bullet"/>
      <w:lvlText w:val=""/>
      <w:lvlJc w:val="left"/>
      <w:pPr>
        <w:ind w:left="360" w:hanging="360"/>
      </w:pPr>
      <w:rPr>
        <w:rFonts w:ascii="Symbol" w:hAnsi="Symbol" w:hint="default"/>
        <w:color w:val="4F6228" w:themeColor="accent3"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841486"/>
    <w:multiLevelType w:val="hybridMultilevel"/>
    <w:tmpl w:val="1262A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0402A2"/>
    <w:multiLevelType w:val="hybridMultilevel"/>
    <w:tmpl w:val="41C0F154"/>
    <w:lvl w:ilvl="0" w:tplc="5C9E7DF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77B52"/>
    <w:multiLevelType w:val="hybridMultilevel"/>
    <w:tmpl w:val="9D7AFA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E2EB3"/>
    <w:multiLevelType w:val="hybridMultilevel"/>
    <w:tmpl w:val="F71C9D90"/>
    <w:lvl w:ilvl="0" w:tplc="F676B56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4202DE"/>
    <w:multiLevelType w:val="hybridMultilevel"/>
    <w:tmpl w:val="4BAC750A"/>
    <w:lvl w:ilvl="0" w:tplc="CCE64382">
      <w:start w:val="1"/>
      <w:numFmt w:val="bullet"/>
      <w:lvlText w:val=""/>
      <w:lvlJc w:val="left"/>
      <w:pPr>
        <w:ind w:left="360" w:hanging="360"/>
      </w:pPr>
      <w:rPr>
        <w:rFonts w:ascii="Symbol" w:eastAsiaTheme="minorHAnsi" w:hAnsi="Symbol"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03654B"/>
    <w:multiLevelType w:val="hybridMultilevel"/>
    <w:tmpl w:val="52EA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F26B6"/>
    <w:multiLevelType w:val="hybridMultilevel"/>
    <w:tmpl w:val="C32299E0"/>
    <w:lvl w:ilvl="0" w:tplc="3708BA8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46E5D"/>
    <w:multiLevelType w:val="hybridMultilevel"/>
    <w:tmpl w:val="795C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A01F3"/>
    <w:multiLevelType w:val="hybridMultilevel"/>
    <w:tmpl w:val="FA2E3BB0"/>
    <w:lvl w:ilvl="0" w:tplc="0809000F">
      <w:start w:val="1"/>
      <w:numFmt w:val="decimal"/>
      <w:lvlText w:val="%1."/>
      <w:lvlJc w:val="left"/>
      <w:pPr>
        <w:ind w:left="9858" w:hanging="360"/>
      </w:pPr>
      <w:rPr>
        <w:rFonts w:hint="default"/>
      </w:rPr>
    </w:lvl>
    <w:lvl w:ilvl="1" w:tplc="08090003" w:tentative="1">
      <w:start w:val="1"/>
      <w:numFmt w:val="bullet"/>
      <w:lvlText w:val="o"/>
      <w:lvlJc w:val="left"/>
      <w:pPr>
        <w:ind w:left="10578" w:hanging="360"/>
      </w:pPr>
      <w:rPr>
        <w:rFonts w:ascii="Courier New" w:hAnsi="Courier New" w:cs="Courier New" w:hint="default"/>
      </w:rPr>
    </w:lvl>
    <w:lvl w:ilvl="2" w:tplc="08090005" w:tentative="1">
      <w:start w:val="1"/>
      <w:numFmt w:val="bullet"/>
      <w:lvlText w:val=""/>
      <w:lvlJc w:val="left"/>
      <w:pPr>
        <w:ind w:left="11298" w:hanging="360"/>
      </w:pPr>
      <w:rPr>
        <w:rFonts w:ascii="Wingdings" w:hAnsi="Wingdings" w:hint="default"/>
      </w:rPr>
    </w:lvl>
    <w:lvl w:ilvl="3" w:tplc="08090001" w:tentative="1">
      <w:start w:val="1"/>
      <w:numFmt w:val="bullet"/>
      <w:lvlText w:val=""/>
      <w:lvlJc w:val="left"/>
      <w:pPr>
        <w:ind w:left="12018" w:hanging="360"/>
      </w:pPr>
      <w:rPr>
        <w:rFonts w:ascii="Symbol" w:hAnsi="Symbol" w:hint="default"/>
      </w:rPr>
    </w:lvl>
    <w:lvl w:ilvl="4" w:tplc="08090003" w:tentative="1">
      <w:start w:val="1"/>
      <w:numFmt w:val="bullet"/>
      <w:lvlText w:val="o"/>
      <w:lvlJc w:val="left"/>
      <w:pPr>
        <w:ind w:left="12738" w:hanging="360"/>
      </w:pPr>
      <w:rPr>
        <w:rFonts w:ascii="Courier New" w:hAnsi="Courier New" w:cs="Courier New" w:hint="default"/>
      </w:rPr>
    </w:lvl>
    <w:lvl w:ilvl="5" w:tplc="08090005" w:tentative="1">
      <w:start w:val="1"/>
      <w:numFmt w:val="bullet"/>
      <w:lvlText w:val=""/>
      <w:lvlJc w:val="left"/>
      <w:pPr>
        <w:ind w:left="13458" w:hanging="360"/>
      </w:pPr>
      <w:rPr>
        <w:rFonts w:ascii="Wingdings" w:hAnsi="Wingdings" w:hint="default"/>
      </w:rPr>
    </w:lvl>
    <w:lvl w:ilvl="6" w:tplc="08090001" w:tentative="1">
      <w:start w:val="1"/>
      <w:numFmt w:val="bullet"/>
      <w:lvlText w:val=""/>
      <w:lvlJc w:val="left"/>
      <w:pPr>
        <w:ind w:left="14178" w:hanging="360"/>
      </w:pPr>
      <w:rPr>
        <w:rFonts w:ascii="Symbol" w:hAnsi="Symbol" w:hint="default"/>
      </w:rPr>
    </w:lvl>
    <w:lvl w:ilvl="7" w:tplc="08090003" w:tentative="1">
      <w:start w:val="1"/>
      <w:numFmt w:val="bullet"/>
      <w:lvlText w:val="o"/>
      <w:lvlJc w:val="left"/>
      <w:pPr>
        <w:ind w:left="14898" w:hanging="360"/>
      </w:pPr>
      <w:rPr>
        <w:rFonts w:ascii="Courier New" w:hAnsi="Courier New" w:cs="Courier New" w:hint="default"/>
      </w:rPr>
    </w:lvl>
    <w:lvl w:ilvl="8" w:tplc="08090005" w:tentative="1">
      <w:start w:val="1"/>
      <w:numFmt w:val="bullet"/>
      <w:lvlText w:val=""/>
      <w:lvlJc w:val="left"/>
      <w:pPr>
        <w:ind w:left="15618" w:hanging="360"/>
      </w:pPr>
      <w:rPr>
        <w:rFonts w:ascii="Wingdings" w:hAnsi="Wingdings" w:hint="default"/>
      </w:rPr>
    </w:lvl>
  </w:abstractNum>
  <w:abstractNum w:abstractNumId="12" w15:restartNumberingAfterBreak="0">
    <w:nsid w:val="3A83052D"/>
    <w:multiLevelType w:val="hybridMultilevel"/>
    <w:tmpl w:val="7E620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3EE17577"/>
    <w:multiLevelType w:val="hybridMultilevel"/>
    <w:tmpl w:val="926832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46DCF"/>
    <w:multiLevelType w:val="hybridMultilevel"/>
    <w:tmpl w:val="27C650B0"/>
    <w:lvl w:ilvl="0" w:tplc="59A8DA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6290E"/>
    <w:multiLevelType w:val="hybridMultilevel"/>
    <w:tmpl w:val="BD5CF4CA"/>
    <w:lvl w:ilvl="0" w:tplc="C7A6A634">
      <w:start w:val="1"/>
      <w:numFmt w:val="bullet"/>
      <w:lvlText w:val=""/>
      <w:lvlJc w:val="left"/>
      <w:pPr>
        <w:ind w:left="360" w:hanging="360"/>
      </w:pPr>
      <w:rPr>
        <w:rFonts w:ascii="Symbol" w:hAnsi="Symbol" w:hint="default"/>
        <w:color w:val="006600"/>
      </w:rPr>
    </w:lvl>
    <w:lvl w:ilvl="1" w:tplc="D5DA9092">
      <w:numFmt w:val="bullet"/>
      <w:lvlText w:val="–"/>
      <w:lvlJc w:val="left"/>
      <w:pPr>
        <w:ind w:left="1080" w:hanging="360"/>
      </w:pPr>
      <w:rPr>
        <w:rFonts w:ascii="Verdana" w:eastAsiaTheme="minorHAnsi" w:hAnsi="Verdana" w:cstheme="minorBidi" w:hint="default"/>
        <w:color w:val="006600"/>
        <w:sz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6C143C"/>
    <w:multiLevelType w:val="hybridMultilevel"/>
    <w:tmpl w:val="F77021A0"/>
    <w:lvl w:ilvl="0" w:tplc="C7A6A6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E1626"/>
    <w:multiLevelType w:val="hybridMultilevel"/>
    <w:tmpl w:val="B400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010D3"/>
    <w:multiLevelType w:val="hybridMultilevel"/>
    <w:tmpl w:val="D64007A8"/>
    <w:lvl w:ilvl="0" w:tplc="D4820568">
      <w:start w:val="2"/>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221481264">
    <w:abstractNumId w:val="9"/>
  </w:num>
  <w:num w:numId="2" w16cid:durableId="722412661">
    <w:abstractNumId w:val="12"/>
  </w:num>
  <w:num w:numId="3" w16cid:durableId="1270240842">
    <w:abstractNumId w:val="18"/>
  </w:num>
  <w:num w:numId="4" w16cid:durableId="591087995">
    <w:abstractNumId w:val="4"/>
  </w:num>
  <w:num w:numId="5" w16cid:durableId="1142693491">
    <w:abstractNumId w:val="3"/>
  </w:num>
  <w:num w:numId="6" w16cid:durableId="2045329523">
    <w:abstractNumId w:val="14"/>
  </w:num>
  <w:num w:numId="7" w16cid:durableId="1187912785">
    <w:abstractNumId w:val="17"/>
  </w:num>
  <w:num w:numId="8" w16cid:durableId="2039813486">
    <w:abstractNumId w:val="5"/>
  </w:num>
  <w:num w:numId="9" w16cid:durableId="2144492943">
    <w:abstractNumId w:val="16"/>
  </w:num>
  <w:num w:numId="10" w16cid:durableId="947085705">
    <w:abstractNumId w:val="13"/>
  </w:num>
  <w:num w:numId="11" w16cid:durableId="1724133058">
    <w:abstractNumId w:val="7"/>
  </w:num>
  <w:num w:numId="12" w16cid:durableId="2109495082">
    <w:abstractNumId w:val="15"/>
  </w:num>
  <w:num w:numId="13" w16cid:durableId="977339526">
    <w:abstractNumId w:val="10"/>
  </w:num>
  <w:num w:numId="14" w16cid:durableId="293678196">
    <w:abstractNumId w:val="11"/>
  </w:num>
  <w:num w:numId="15" w16cid:durableId="72944576">
    <w:abstractNumId w:val="2"/>
  </w:num>
  <w:num w:numId="16" w16cid:durableId="2046561578">
    <w:abstractNumId w:val="6"/>
  </w:num>
  <w:num w:numId="17" w16cid:durableId="1547596083">
    <w:abstractNumId w:val="1"/>
  </w:num>
  <w:num w:numId="18" w16cid:durableId="1829205153">
    <w:abstractNumId w:val="0"/>
  </w:num>
  <w:num w:numId="19" w16cid:durableId="496308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C4"/>
    <w:rsid w:val="00026ADE"/>
    <w:rsid w:val="00042E3E"/>
    <w:rsid w:val="00055359"/>
    <w:rsid w:val="00073254"/>
    <w:rsid w:val="000737A3"/>
    <w:rsid w:val="00074B33"/>
    <w:rsid w:val="00080AF2"/>
    <w:rsid w:val="000E07F3"/>
    <w:rsid w:val="000F4F82"/>
    <w:rsid w:val="001005D2"/>
    <w:rsid w:val="00104CA0"/>
    <w:rsid w:val="00110860"/>
    <w:rsid w:val="00133A7A"/>
    <w:rsid w:val="00136C22"/>
    <w:rsid w:val="00151BDC"/>
    <w:rsid w:val="00152D48"/>
    <w:rsid w:val="001A4DE6"/>
    <w:rsid w:val="001B2A07"/>
    <w:rsid w:val="001C1AA4"/>
    <w:rsid w:val="001C649C"/>
    <w:rsid w:val="001C704C"/>
    <w:rsid w:val="001E2E7D"/>
    <w:rsid w:val="001E3364"/>
    <w:rsid w:val="002003EC"/>
    <w:rsid w:val="00231B62"/>
    <w:rsid w:val="00267EAA"/>
    <w:rsid w:val="002B42FF"/>
    <w:rsid w:val="002C550B"/>
    <w:rsid w:val="002D1711"/>
    <w:rsid w:val="002D3CEC"/>
    <w:rsid w:val="002F5805"/>
    <w:rsid w:val="003116CF"/>
    <w:rsid w:val="00311B95"/>
    <w:rsid w:val="00335F7E"/>
    <w:rsid w:val="003419EF"/>
    <w:rsid w:val="00370B54"/>
    <w:rsid w:val="00381B54"/>
    <w:rsid w:val="00393378"/>
    <w:rsid w:val="00396254"/>
    <w:rsid w:val="003A411C"/>
    <w:rsid w:val="003A67D6"/>
    <w:rsid w:val="003B5014"/>
    <w:rsid w:val="003F0E7A"/>
    <w:rsid w:val="00401039"/>
    <w:rsid w:val="00410D45"/>
    <w:rsid w:val="004139E1"/>
    <w:rsid w:val="00444F94"/>
    <w:rsid w:val="00471510"/>
    <w:rsid w:val="00482323"/>
    <w:rsid w:val="004A5069"/>
    <w:rsid w:val="004B5F1B"/>
    <w:rsid w:val="004E70BF"/>
    <w:rsid w:val="005012A4"/>
    <w:rsid w:val="005018A9"/>
    <w:rsid w:val="00512F46"/>
    <w:rsid w:val="00522782"/>
    <w:rsid w:val="005606AA"/>
    <w:rsid w:val="00581EBB"/>
    <w:rsid w:val="00581EEE"/>
    <w:rsid w:val="00586E7C"/>
    <w:rsid w:val="00591E8F"/>
    <w:rsid w:val="005A0A15"/>
    <w:rsid w:val="005A68A8"/>
    <w:rsid w:val="005B5AC5"/>
    <w:rsid w:val="005C189C"/>
    <w:rsid w:val="005D167C"/>
    <w:rsid w:val="005E7425"/>
    <w:rsid w:val="00601973"/>
    <w:rsid w:val="00602CF7"/>
    <w:rsid w:val="006073A1"/>
    <w:rsid w:val="00614465"/>
    <w:rsid w:val="00625E8D"/>
    <w:rsid w:val="0063695F"/>
    <w:rsid w:val="00641CF2"/>
    <w:rsid w:val="00641E19"/>
    <w:rsid w:val="00657E4C"/>
    <w:rsid w:val="0066158F"/>
    <w:rsid w:val="00691D24"/>
    <w:rsid w:val="0069707C"/>
    <w:rsid w:val="006B2BD7"/>
    <w:rsid w:val="006D40B7"/>
    <w:rsid w:val="006D7A39"/>
    <w:rsid w:val="00742892"/>
    <w:rsid w:val="00744F19"/>
    <w:rsid w:val="0075133F"/>
    <w:rsid w:val="00755C14"/>
    <w:rsid w:val="00777EA8"/>
    <w:rsid w:val="00780880"/>
    <w:rsid w:val="007A1896"/>
    <w:rsid w:val="007A219D"/>
    <w:rsid w:val="007E780D"/>
    <w:rsid w:val="00800391"/>
    <w:rsid w:val="00802DC3"/>
    <w:rsid w:val="00820228"/>
    <w:rsid w:val="00822BAD"/>
    <w:rsid w:val="00825992"/>
    <w:rsid w:val="00837FE7"/>
    <w:rsid w:val="00860C57"/>
    <w:rsid w:val="008735C4"/>
    <w:rsid w:val="008873D1"/>
    <w:rsid w:val="008B4401"/>
    <w:rsid w:val="008D6DE8"/>
    <w:rsid w:val="008E1CC4"/>
    <w:rsid w:val="008E4BBD"/>
    <w:rsid w:val="00910218"/>
    <w:rsid w:val="0092300A"/>
    <w:rsid w:val="009246A9"/>
    <w:rsid w:val="009328AE"/>
    <w:rsid w:val="009544FD"/>
    <w:rsid w:val="009B22E3"/>
    <w:rsid w:val="009F1318"/>
    <w:rsid w:val="00A161CD"/>
    <w:rsid w:val="00A31D49"/>
    <w:rsid w:val="00A33B84"/>
    <w:rsid w:val="00A71C4D"/>
    <w:rsid w:val="00A76FF7"/>
    <w:rsid w:val="00A87742"/>
    <w:rsid w:val="00A92890"/>
    <w:rsid w:val="00AB10CA"/>
    <w:rsid w:val="00AB3E6F"/>
    <w:rsid w:val="00AD28E4"/>
    <w:rsid w:val="00AE6F76"/>
    <w:rsid w:val="00AF2497"/>
    <w:rsid w:val="00B0303A"/>
    <w:rsid w:val="00B1544D"/>
    <w:rsid w:val="00B32C4A"/>
    <w:rsid w:val="00B41F19"/>
    <w:rsid w:val="00B436AE"/>
    <w:rsid w:val="00B46663"/>
    <w:rsid w:val="00B60FC3"/>
    <w:rsid w:val="00B80E67"/>
    <w:rsid w:val="00BA7455"/>
    <w:rsid w:val="00BB0D36"/>
    <w:rsid w:val="00BB75AB"/>
    <w:rsid w:val="00BE7044"/>
    <w:rsid w:val="00C72E1D"/>
    <w:rsid w:val="00C76172"/>
    <w:rsid w:val="00C76CAE"/>
    <w:rsid w:val="00C825B1"/>
    <w:rsid w:val="00C83867"/>
    <w:rsid w:val="00C84524"/>
    <w:rsid w:val="00C90E60"/>
    <w:rsid w:val="00C95001"/>
    <w:rsid w:val="00CA4EC2"/>
    <w:rsid w:val="00CB5C9E"/>
    <w:rsid w:val="00CD2D3B"/>
    <w:rsid w:val="00D07D17"/>
    <w:rsid w:val="00D331BF"/>
    <w:rsid w:val="00D40863"/>
    <w:rsid w:val="00D40D0B"/>
    <w:rsid w:val="00D62411"/>
    <w:rsid w:val="00DB5E47"/>
    <w:rsid w:val="00DB759D"/>
    <w:rsid w:val="00DE0758"/>
    <w:rsid w:val="00E141ED"/>
    <w:rsid w:val="00E41B8B"/>
    <w:rsid w:val="00E57A16"/>
    <w:rsid w:val="00E602DD"/>
    <w:rsid w:val="00E76E18"/>
    <w:rsid w:val="00E81FB0"/>
    <w:rsid w:val="00E96FBB"/>
    <w:rsid w:val="00EA5985"/>
    <w:rsid w:val="00EC7E84"/>
    <w:rsid w:val="00ED5FC2"/>
    <w:rsid w:val="00EE5B97"/>
    <w:rsid w:val="00F134E3"/>
    <w:rsid w:val="00F26C9A"/>
    <w:rsid w:val="00F37670"/>
    <w:rsid w:val="00F44070"/>
    <w:rsid w:val="00F67788"/>
    <w:rsid w:val="00F955C9"/>
    <w:rsid w:val="00FA020F"/>
    <w:rsid w:val="00FC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D3BAE"/>
  <w15:docId w15:val="{0D3C8878-6A54-4F58-950A-8D1D883F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3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5C4"/>
  </w:style>
  <w:style w:type="paragraph" w:styleId="Footer">
    <w:name w:val="footer"/>
    <w:basedOn w:val="Normal"/>
    <w:link w:val="FooterChar"/>
    <w:uiPriority w:val="99"/>
    <w:semiHidden/>
    <w:unhideWhenUsed/>
    <w:rsid w:val="008735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35C4"/>
  </w:style>
  <w:style w:type="paragraph" w:styleId="BalloonText">
    <w:name w:val="Balloon Text"/>
    <w:basedOn w:val="Normal"/>
    <w:link w:val="BalloonTextChar"/>
    <w:uiPriority w:val="99"/>
    <w:semiHidden/>
    <w:unhideWhenUsed/>
    <w:rsid w:val="0087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C4"/>
    <w:rPr>
      <w:rFonts w:ascii="Tahoma" w:hAnsi="Tahoma" w:cs="Tahoma"/>
      <w:sz w:val="16"/>
      <w:szCs w:val="16"/>
    </w:rPr>
  </w:style>
  <w:style w:type="paragraph" w:styleId="ListParagraph">
    <w:name w:val="List Paragraph"/>
    <w:basedOn w:val="Normal"/>
    <w:uiPriority w:val="34"/>
    <w:qFormat/>
    <w:rsid w:val="001B2A07"/>
    <w:pPr>
      <w:ind w:left="720"/>
      <w:contextualSpacing/>
    </w:pPr>
  </w:style>
  <w:style w:type="character" w:styleId="Hyperlink">
    <w:name w:val="Hyperlink"/>
    <w:basedOn w:val="DefaultParagraphFont"/>
    <w:uiPriority w:val="99"/>
    <w:unhideWhenUsed/>
    <w:rsid w:val="00B60FC3"/>
    <w:rPr>
      <w:color w:val="0000FF" w:themeColor="hyperlink"/>
      <w:u w:val="single"/>
    </w:rPr>
  </w:style>
  <w:style w:type="character" w:customStyle="1" w:styleId="textexposedshow">
    <w:name w:val="text_exposed_show"/>
    <w:basedOn w:val="DefaultParagraphFont"/>
    <w:rsid w:val="00DB759D"/>
  </w:style>
  <w:style w:type="character" w:customStyle="1" w:styleId="textexposedshow0">
    <w:name w:val="textexposedshow"/>
    <w:basedOn w:val="DefaultParagraphFont"/>
    <w:rsid w:val="00DB759D"/>
  </w:style>
  <w:style w:type="paragraph" w:styleId="NormalWeb">
    <w:name w:val="Normal (Web)"/>
    <w:basedOn w:val="Normal"/>
    <w:uiPriority w:val="99"/>
    <w:semiHidden/>
    <w:unhideWhenUsed/>
    <w:rsid w:val="00AF24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96809">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1">
          <w:marLeft w:val="0"/>
          <w:marRight w:val="0"/>
          <w:marTop w:val="0"/>
          <w:marBottom w:val="0"/>
          <w:divBdr>
            <w:top w:val="none" w:sz="0" w:space="0" w:color="auto"/>
            <w:left w:val="none" w:sz="0" w:space="0" w:color="auto"/>
            <w:bottom w:val="none" w:sz="0" w:space="0" w:color="auto"/>
            <w:right w:val="none" w:sz="0" w:space="0" w:color="auto"/>
          </w:divBdr>
        </w:div>
        <w:div w:id="2111585207">
          <w:marLeft w:val="0"/>
          <w:marRight w:val="0"/>
          <w:marTop w:val="0"/>
          <w:marBottom w:val="0"/>
          <w:divBdr>
            <w:top w:val="none" w:sz="0" w:space="0" w:color="auto"/>
            <w:left w:val="none" w:sz="0" w:space="0" w:color="auto"/>
            <w:bottom w:val="none" w:sz="0" w:space="0" w:color="auto"/>
            <w:right w:val="none" w:sz="0" w:space="0" w:color="auto"/>
          </w:divBdr>
        </w:div>
        <w:div w:id="93019684">
          <w:marLeft w:val="0"/>
          <w:marRight w:val="0"/>
          <w:marTop w:val="0"/>
          <w:marBottom w:val="0"/>
          <w:divBdr>
            <w:top w:val="none" w:sz="0" w:space="0" w:color="auto"/>
            <w:left w:val="none" w:sz="0" w:space="0" w:color="auto"/>
            <w:bottom w:val="none" w:sz="0" w:space="0" w:color="auto"/>
            <w:right w:val="none" w:sz="0" w:space="0" w:color="auto"/>
          </w:divBdr>
        </w:div>
        <w:div w:id="499008118">
          <w:marLeft w:val="0"/>
          <w:marRight w:val="0"/>
          <w:marTop w:val="0"/>
          <w:marBottom w:val="0"/>
          <w:divBdr>
            <w:top w:val="none" w:sz="0" w:space="0" w:color="auto"/>
            <w:left w:val="none" w:sz="0" w:space="0" w:color="auto"/>
            <w:bottom w:val="none" w:sz="0" w:space="0" w:color="auto"/>
            <w:right w:val="none" w:sz="0" w:space="0" w:color="auto"/>
          </w:divBdr>
        </w:div>
        <w:div w:id="1070424954">
          <w:marLeft w:val="0"/>
          <w:marRight w:val="0"/>
          <w:marTop w:val="0"/>
          <w:marBottom w:val="0"/>
          <w:divBdr>
            <w:top w:val="none" w:sz="0" w:space="0" w:color="auto"/>
            <w:left w:val="none" w:sz="0" w:space="0" w:color="auto"/>
            <w:bottom w:val="none" w:sz="0" w:space="0" w:color="auto"/>
            <w:right w:val="none" w:sz="0" w:space="0" w:color="auto"/>
          </w:divBdr>
        </w:div>
        <w:div w:id="1380664011">
          <w:marLeft w:val="0"/>
          <w:marRight w:val="0"/>
          <w:marTop w:val="0"/>
          <w:marBottom w:val="0"/>
          <w:divBdr>
            <w:top w:val="none" w:sz="0" w:space="0" w:color="auto"/>
            <w:left w:val="none" w:sz="0" w:space="0" w:color="auto"/>
            <w:bottom w:val="none" w:sz="0" w:space="0" w:color="auto"/>
            <w:right w:val="none" w:sz="0" w:space="0" w:color="auto"/>
          </w:divBdr>
        </w:div>
      </w:divsChild>
    </w:div>
    <w:div w:id="619579091">
      <w:bodyDiv w:val="1"/>
      <w:marLeft w:val="0"/>
      <w:marRight w:val="0"/>
      <w:marTop w:val="0"/>
      <w:marBottom w:val="0"/>
      <w:divBdr>
        <w:top w:val="none" w:sz="0" w:space="0" w:color="auto"/>
        <w:left w:val="none" w:sz="0" w:space="0" w:color="auto"/>
        <w:bottom w:val="none" w:sz="0" w:space="0" w:color="auto"/>
        <w:right w:val="none" w:sz="0" w:space="0" w:color="auto"/>
      </w:divBdr>
    </w:div>
    <w:div w:id="12415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png"/><Relationship Id="rId4" Type="http://schemas.openxmlformats.org/officeDocument/2006/relationships/hyperlink" Target="http://www.marionbrigantia.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png"/><Relationship Id="rId4" Type="http://schemas.openxmlformats.org/officeDocument/2006/relationships/hyperlink" Target="http://www.marionbrigant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PRIESTESSING FOR YOU GODDESS TOURS, TALKS and WORKSHOPS</vt:lpstr>
    </vt:vector>
  </TitlesOfParts>
  <Company>Grizli777</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PRIESTESSING FOR YOU GODDESS TOURS, TALKS and WORKSHOPS</dc:title>
  <dc:creator>Marion</dc:creator>
  <cp:lastModifiedBy>Marion 'Brigantia' van Eupen</cp:lastModifiedBy>
  <cp:revision>2</cp:revision>
  <cp:lastPrinted>2017-11-05T08:08:00Z</cp:lastPrinted>
  <dcterms:created xsi:type="dcterms:W3CDTF">2024-09-05T14:08:00Z</dcterms:created>
  <dcterms:modified xsi:type="dcterms:W3CDTF">2024-09-05T14:08:00Z</dcterms:modified>
</cp:coreProperties>
</file>